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C5E1" w14:textId="362B29A4" w:rsidR="006A560D" w:rsidRDefault="000931C0" w:rsidP="00DF7EDF">
      <w:pPr>
        <w:rPr>
          <w:b/>
          <w:bCs/>
        </w:rPr>
      </w:pPr>
      <w:bookmarkStart w:id="0" w:name="_Hlk188521394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01DF9" wp14:editId="1CB46AD2">
                <wp:simplePos x="0" y="0"/>
                <wp:positionH relativeFrom="margin">
                  <wp:posOffset>472109</wp:posOffset>
                </wp:positionH>
                <wp:positionV relativeFrom="paragraph">
                  <wp:posOffset>-55880</wp:posOffset>
                </wp:positionV>
                <wp:extent cx="3860800" cy="596900"/>
                <wp:effectExtent l="0" t="0" r="0" b="0"/>
                <wp:wrapNone/>
                <wp:docPr id="1260802395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A29BC6" w14:textId="2EE49B89" w:rsidR="000931C0" w:rsidRPr="000931C0" w:rsidRDefault="000931C0" w:rsidP="000931C0">
                            <w:pPr>
                              <w:jc w:val="center"/>
                              <w:rPr>
                                <w:rFonts w:cs="72 Black"/>
                                <w:b/>
                                <w:noProof/>
                                <w:color w:val="000000" w:themeColor="text1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31C0">
                              <w:rPr>
                                <w:rFonts w:cs="72 Black"/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KONTANTHJÆLP </w:t>
                            </w:r>
                            <w:r w:rsidRPr="0050485C">
                              <w:rPr>
                                <w:rFonts w:cs="72 Black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PR. 1. JULI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01DF9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margin-left:37.15pt;margin-top:-4.4pt;width:304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" filled="f" stroked="f">
                <v:textbox>
                  <w:txbxContent>
                    <w:p w14:paraId="63A29BC6" w14:textId="2EE49B89" w:rsidR="000931C0" w:rsidRPr="000931C0" w:rsidRDefault="000931C0" w:rsidP="000931C0">
                      <w:pPr>
                        <w:jc w:val="center"/>
                        <w:rPr>
                          <w:rFonts w:cs="72 Black"/>
                          <w:b/>
                          <w:noProof/>
                          <w:color w:val="000000" w:themeColor="text1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31C0">
                        <w:rPr>
                          <w:rFonts w:cs="72 Black"/>
                          <w:b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KONTANTHJÆLP </w:t>
                      </w:r>
                      <w:r w:rsidRPr="0050485C">
                        <w:rPr>
                          <w:rFonts w:cs="72 Black"/>
                          <w:b/>
                          <w:color w:val="000000" w:themeColor="text1"/>
                          <w:sz w:val="32"/>
                          <w:szCs w:val="3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PR. 1. JULI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C76">
        <w:rPr>
          <w:b/>
          <w:bCs/>
        </w:rPr>
        <w:t xml:space="preserve">  </w:t>
      </w:r>
      <w:r w:rsidR="00F23143">
        <w:rPr>
          <w:noProof/>
        </w:rPr>
        <w:drawing>
          <wp:inline distT="0" distB="0" distL="0" distR="0" wp14:anchorId="5A8D5A6A" wp14:editId="45BD3C49">
            <wp:extent cx="654050" cy="215700"/>
            <wp:effectExtent l="0" t="0" r="0" b="0"/>
            <wp:docPr id="922108347" name="Billede 2" descr="Et billede, der indeholder fugl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08347" name="Billede 2" descr="Et billede, der indeholder fugl, design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51" cy="22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C76">
        <w:rPr>
          <w:b/>
          <w:bCs/>
        </w:rPr>
        <w:t xml:space="preserve">                       </w:t>
      </w:r>
    </w:p>
    <w:tbl>
      <w:tblPr>
        <w:tblStyle w:val="Tabel-Gitter"/>
        <w:tblW w:w="7655" w:type="dxa"/>
        <w:tblInd w:w="-5" w:type="dxa"/>
        <w:tblLook w:val="04A0" w:firstRow="1" w:lastRow="0" w:firstColumn="1" w:lastColumn="0" w:noHBand="0" w:noVBand="1"/>
      </w:tblPr>
      <w:tblGrid>
        <w:gridCol w:w="4940"/>
        <w:gridCol w:w="1132"/>
        <w:gridCol w:w="1583"/>
      </w:tblGrid>
      <w:tr w:rsidR="00772A89" w:rsidRPr="00EF2A26" w14:paraId="15E0DB5D" w14:textId="77777777" w:rsidTr="00772A89">
        <w:trPr>
          <w:trHeight w:val="183"/>
        </w:trPr>
        <w:tc>
          <w:tcPr>
            <w:tcW w:w="4940" w:type="dxa"/>
            <w:shd w:val="clear" w:color="auto" w:fill="F2CEED" w:themeFill="accent5" w:themeFillTint="33"/>
          </w:tcPr>
          <w:p w14:paraId="785F8988" w14:textId="77777777" w:rsidR="00772A89" w:rsidRPr="00EF2A26" w:rsidRDefault="00772A89" w:rsidP="0099633F">
            <w:pPr>
              <w:rPr>
                <w:b/>
                <w:bCs/>
                <w:sz w:val="22"/>
                <w:szCs w:val="22"/>
              </w:rPr>
            </w:pPr>
            <w:r w:rsidRPr="00EF2A26">
              <w:rPr>
                <w:b/>
                <w:bCs/>
                <w:sz w:val="22"/>
                <w:szCs w:val="22"/>
              </w:rPr>
              <w:t>FORHØJET SATS</w:t>
            </w:r>
          </w:p>
          <w:p w14:paraId="042C24BD" w14:textId="77777777" w:rsidR="00772A89" w:rsidRPr="00501268" w:rsidRDefault="00772A89" w:rsidP="0099633F">
            <w:pPr>
              <w:ind w:left="-254" w:firstLine="254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32" w:type="dxa"/>
            <w:shd w:val="clear" w:color="auto" w:fill="F2CEED" w:themeFill="accent5" w:themeFillTint="33"/>
          </w:tcPr>
          <w:p w14:paraId="2C8A23BA" w14:textId="77777777" w:rsidR="00772A89" w:rsidRPr="00EF2A26" w:rsidRDefault="00772A89" w:rsidP="0099633F">
            <w:pPr>
              <w:rPr>
                <w:b/>
                <w:bCs/>
                <w:sz w:val="16"/>
                <w:szCs w:val="16"/>
              </w:rPr>
            </w:pPr>
            <w:r w:rsidRPr="00EF2A26">
              <w:rPr>
                <w:b/>
                <w:bCs/>
                <w:sz w:val="16"/>
                <w:szCs w:val="16"/>
              </w:rPr>
              <w:t>Sats</w:t>
            </w:r>
          </w:p>
        </w:tc>
        <w:tc>
          <w:tcPr>
            <w:tcW w:w="1583" w:type="dxa"/>
            <w:shd w:val="clear" w:color="auto" w:fill="F2CEED" w:themeFill="accent5" w:themeFillTint="33"/>
          </w:tcPr>
          <w:p w14:paraId="4A8971D5" w14:textId="77777777" w:rsidR="00772A89" w:rsidRPr="00EF2A26" w:rsidRDefault="00772A89" w:rsidP="0099633F">
            <w:pPr>
              <w:rPr>
                <w:b/>
                <w:bCs/>
                <w:sz w:val="16"/>
                <w:szCs w:val="16"/>
              </w:rPr>
            </w:pPr>
            <w:r w:rsidRPr="00EF2A26">
              <w:rPr>
                <w:b/>
                <w:bCs/>
                <w:sz w:val="16"/>
                <w:szCs w:val="16"/>
              </w:rPr>
              <w:t>Lovhjemmel</w:t>
            </w:r>
          </w:p>
        </w:tc>
      </w:tr>
      <w:tr w:rsidR="00772A89" w:rsidRPr="00EF2A26" w14:paraId="3D1DF961" w14:textId="77777777" w:rsidTr="00772A89">
        <w:tc>
          <w:tcPr>
            <w:tcW w:w="4940" w:type="dxa"/>
            <w:shd w:val="clear" w:color="auto" w:fill="FAEAF8"/>
          </w:tcPr>
          <w:p w14:paraId="6E4C303C" w14:textId="77777777" w:rsidR="00772A89" w:rsidRPr="00EF2A26" w:rsidRDefault="00772A89" w:rsidP="0099633F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Personer over 30 år, som opfylder opholdskravet eller 25-29-årige, som </w:t>
            </w:r>
            <w:r>
              <w:rPr>
                <w:sz w:val="16"/>
                <w:szCs w:val="16"/>
              </w:rPr>
              <w:t xml:space="preserve">også </w:t>
            </w:r>
            <w:r w:rsidRPr="00EF2A26">
              <w:rPr>
                <w:sz w:val="16"/>
                <w:szCs w:val="16"/>
              </w:rPr>
              <w:t>opfylder beskæftigelseskravet</w:t>
            </w:r>
          </w:p>
        </w:tc>
        <w:tc>
          <w:tcPr>
            <w:tcW w:w="1132" w:type="dxa"/>
            <w:shd w:val="clear" w:color="auto" w:fill="auto"/>
          </w:tcPr>
          <w:p w14:paraId="7BE36980" w14:textId="77777777" w:rsidR="00772A89" w:rsidRPr="003D66DE" w:rsidRDefault="00772A89" w:rsidP="0099633F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12.498 kr.</w:t>
            </w:r>
          </w:p>
        </w:tc>
        <w:tc>
          <w:tcPr>
            <w:tcW w:w="1583" w:type="dxa"/>
            <w:shd w:val="clear" w:color="auto" w:fill="FAEAF8"/>
          </w:tcPr>
          <w:p w14:paraId="5E534F81" w14:textId="77777777" w:rsidR="00772A89" w:rsidRPr="00EF2A26" w:rsidRDefault="00772A89" w:rsidP="0099633F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16, stk. 1, nr. 2</w:t>
            </w:r>
          </w:p>
        </w:tc>
      </w:tr>
      <w:tr w:rsidR="00772A89" w:rsidRPr="00EF2A26" w14:paraId="2A92D741" w14:textId="77777777" w:rsidTr="00772A89">
        <w:tc>
          <w:tcPr>
            <w:tcW w:w="4940" w:type="dxa"/>
            <w:shd w:val="clear" w:color="auto" w:fill="FAEAF8"/>
          </w:tcPr>
          <w:p w14:paraId="41F4DF32" w14:textId="77777777" w:rsidR="00772A89" w:rsidRPr="00EF2A26" w:rsidRDefault="00772A89" w:rsidP="0099633F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Børnetillæg – kun ét tillæg uanset antal børn (gælder også udeboende børn)</w:t>
            </w:r>
          </w:p>
        </w:tc>
        <w:tc>
          <w:tcPr>
            <w:tcW w:w="1132" w:type="dxa"/>
            <w:shd w:val="clear" w:color="auto" w:fill="auto"/>
          </w:tcPr>
          <w:p w14:paraId="6A235CA6" w14:textId="77777777" w:rsidR="00772A89" w:rsidRPr="003D66DE" w:rsidRDefault="00772A89" w:rsidP="0099633F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2.784 kr.</w:t>
            </w:r>
          </w:p>
        </w:tc>
        <w:tc>
          <w:tcPr>
            <w:tcW w:w="1583" w:type="dxa"/>
            <w:shd w:val="clear" w:color="auto" w:fill="FAEAF8"/>
          </w:tcPr>
          <w:p w14:paraId="69A64430" w14:textId="77777777" w:rsidR="00772A89" w:rsidRPr="00EF2A26" w:rsidRDefault="00772A89" w:rsidP="0099633F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17, stk. 1</w:t>
            </w:r>
          </w:p>
        </w:tc>
      </w:tr>
      <w:tr w:rsidR="00772A89" w:rsidRPr="00EF2A26" w14:paraId="6A853EBD" w14:textId="77777777" w:rsidTr="00772A89">
        <w:tc>
          <w:tcPr>
            <w:tcW w:w="4940" w:type="dxa"/>
            <w:shd w:val="clear" w:color="auto" w:fill="FAEAF8"/>
          </w:tcPr>
          <w:p w14:paraId="5E58AF14" w14:textId="77777777" w:rsidR="00772A89" w:rsidRPr="00EF2A26" w:rsidRDefault="00772A89" w:rsidP="0099633F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Tillæg til enlige </w:t>
            </w:r>
            <w:r w:rsidRPr="00EF2A26">
              <w:rPr>
                <w:i/>
                <w:iCs/>
                <w:sz w:val="16"/>
                <w:szCs w:val="16"/>
              </w:rPr>
              <w:t>uden</w:t>
            </w:r>
            <w:r w:rsidRPr="00EF2A26">
              <w:rPr>
                <w:sz w:val="16"/>
                <w:szCs w:val="16"/>
              </w:rPr>
              <w:t xml:space="preserve"> forsørgerpligt</w:t>
            </w:r>
          </w:p>
        </w:tc>
        <w:tc>
          <w:tcPr>
            <w:tcW w:w="1132" w:type="dxa"/>
            <w:shd w:val="clear" w:color="auto" w:fill="auto"/>
          </w:tcPr>
          <w:p w14:paraId="0B4183A3" w14:textId="77777777" w:rsidR="00772A89" w:rsidRPr="003D66DE" w:rsidRDefault="00772A89" w:rsidP="0099633F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1.092 kr.</w:t>
            </w:r>
          </w:p>
        </w:tc>
        <w:tc>
          <w:tcPr>
            <w:tcW w:w="1583" w:type="dxa"/>
            <w:shd w:val="clear" w:color="auto" w:fill="FAEAF8"/>
          </w:tcPr>
          <w:p w14:paraId="6B63B0DF" w14:textId="77777777" w:rsidR="00772A89" w:rsidRPr="00EF2A26" w:rsidRDefault="00772A89" w:rsidP="0099633F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18, stk. 3</w:t>
            </w:r>
          </w:p>
        </w:tc>
      </w:tr>
      <w:tr w:rsidR="00772A89" w:rsidRPr="00EF2A26" w14:paraId="15D38796" w14:textId="77777777" w:rsidTr="00772A89">
        <w:tc>
          <w:tcPr>
            <w:tcW w:w="4940" w:type="dxa"/>
            <w:shd w:val="clear" w:color="auto" w:fill="FAEAF8"/>
          </w:tcPr>
          <w:p w14:paraId="14C4CFE0" w14:textId="77777777" w:rsidR="00772A89" w:rsidRPr="00EF2A26" w:rsidRDefault="00772A89" w:rsidP="0099633F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Fribeløb for indtægter fra arbejde (herefter fradrages 65 %) </w:t>
            </w:r>
          </w:p>
        </w:tc>
        <w:tc>
          <w:tcPr>
            <w:tcW w:w="1132" w:type="dxa"/>
            <w:shd w:val="clear" w:color="auto" w:fill="auto"/>
          </w:tcPr>
          <w:p w14:paraId="5D67777A" w14:textId="69D5278C" w:rsidR="00772A89" w:rsidRPr="003D66DE" w:rsidRDefault="00772A89" w:rsidP="0099633F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2.</w:t>
            </w:r>
            <w:r w:rsidR="00641964">
              <w:rPr>
                <w:b/>
                <w:bCs/>
                <w:sz w:val="16"/>
                <w:szCs w:val="16"/>
              </w:rPr>
              <w:t>60</w:t>
            </w:r>
            <w:r w:rsidRPr="003D66DE">
              <w:rPr>
                <w:b/>
                <w:bCs/>
                <w:sz w:val="16"/>
                <w:szCs w:val="16"/>
              </w:rPr>
              <w:t>0 kr.</w:t>
            </w:r>
          </w:p>
        </w:tc>
        <w:tc>
          <w:tcPr>
            <w:tcW w:w="1583" w:type="dxa"/>
            <w:shd w:val="clear" w:color="auto" w:fill="FAEAF8"/>
          </w:tcPr>
          <w:p w14:paraId="655F5883" w14:textId="77777777" w:rsidR="00772A89" w:rsidRPr="00EF2A26" w:rsidRDefault="00772A89" w:rsidP="0099633F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31, stk. 2, nr. 1</w:t>
            </w:r>
          </w:p>
        </w:tc>
      </w:tr>
      <w:tr w:rsidR="00772A89" w:rsidRPr="00EF2A26" w14:paraId="712EDB80" w14:textId="77777777" w:rsidTr="00772A89">
        <w:tc>
          <w:tcPr>
            <w:tcW w:w="4940" w:type="dxa"/>
            <w:tcBorders>
              <w:bottom w:val="single" w:sz="4" w:space="0" w:color="auto"/>
            </w:tcBorders>
            <w:shd w:val="clear" w:color="auto" w:fill="FAEAF8"/>
          </w:tcPr>
          <w:p w14:paraId="6F0551D7" w14:textId="77777777" w:rsidR="00772A89" w:rsidRPr="00EF2A26" w:rsidRDefault="00772A89" w:rsidP="0099633F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Indkomstloft, når </w:t>
            </w:r>
            <w:proofErr w:type="spellStart"/>
            <w:r w:rsidRPr="00EF2A26">
              <w:rPr>
                <w:sz w:val="16"/>
                <w:szCs w:val="16"/>
              </w:rPr>
              <w:t>ydelse+løn</w:t>
            </w:r>
            <w:proofErr w:type="spellEnd"/>
            <w:r w:rsidRPr="00EF2A26">
              <w:rPr>
                <w:sz w:val="16"/>
                <w:szCs w:val="16"/>
              </w:rPr>
              <w:t xml:space="preserve"> rammer loftet fradrages krone for krone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3A21A8D5" w14:textId="77777777" w:rsidR="00772A89" w:rsidRPr="003D66DE" w:rsidRDefault="00772A89" w:rsidP="0099633F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21.092 kr.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FAEAF8"/>
          </w:tcPr>
          <w:p w14:paraId="3856B372" w14:textId="77777777" w:rsidR="00772A89" w:rsidRPr="00EF2A26" w:rsidRDefault="00772A89" w:rsidP="0099633F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31, stk. 5, nr. 1</w:t>
            </w:r>
          </w:p>
        </w:tc>
      </w:tr>
      <w:tr w:rsidR="00772A89" w:rsidRPr="00EF2A26" w14:paraId="1D5993ED" w14:textId="77777777" w:rsidTr="00772A89">
        <w:trPr>
          <w:trHeight w:val="223"/>
        </w:trPr>
        <w:tc>
          <w:tcPr>
            <w:tcW w:w="4940" w:type="dxa"/>
            <w:tcBorders>
              <w:bottom w:val="single" w:sz="4" w:space="0" w:color="auto"/>
            </w:tcBorders>
            <w:shd w:val="clear" w:color="auto" w:fill="FAEAF8"/>
          </w:tcPr>
          <w:p w14:paraId="2DA7BB75" w14:textId="77777777" w:rsidR="00772A89" w:rsidRPr="00EF2A26" w:rsidRDefault="00772A89" w:rsidP="0099633F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Boligstøtteloft – gælder kun gifte og samlevende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14:paraId="16CF3805" w14:textId="77777777" w:rsidR="00772A89" w:rsidRPr="003D66DE" w:rsidRDefault="00772A89" w:rsidP="0099633F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363 kr.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FAEAF8"/>
          </w:tcPr>
          <w:p w14:paraId="26A4DA5B" w14:textId="77777777" w:rsidR="00772A89" w:rsidRPr="00EF2A26" w:rsidRDefault="00772A89" w:rsidP="0099633F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25 b, stk. 1</w:t>
            </w:r>
          </w:p>
        </w:tc>
      </w:tr>
      <w:tr w:rsidR="00772A89" w:rsidRPr="00EF2A26" w14:paraId="5A58A9E6" w14:textId="77777777" w:rsidTr="00772A89">
        <w:trPr>
          <w:trHeight w:val="223"/>
        </w:trPr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79B5F" w14:textId="77777777" w:rsidR="00772A89" w:rsidRPr="006F50ED" w:rsidRDefault="00772A89" w:rsidP="0099633F">
            <w:pPr>
              <w:rPr>
                <w:sz w:val="14"/>
                <w:szCs w:val="1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04A61" w14:textId="77777777" w:rsidR="00772A89" w:rsidRPr="003D66DE" w:rsidRDefault="00772A89" w:rsidP="009963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722DEC" w14:textId="77777777" w:rsidR="00772A89" w:rsidRPr="00EF2A26" w:rsidRDefault="00772A89" w:rsidP="0099633F">
            <w:pPr>
              <w:rPr>
                <w:sz w:val="16"/>
                <w:szCs w:val="16"/>
              </w:rPr>
            </w:pPr>
          </w:p>
        </w:tc>
      </w:tr>
      <w:tr w:rsidR="00961B72" w:rsidRPr="00EF2A26" w14:paraId="56917C5C" w14:textId="39DD769A" w:rsidTr="00772A89">
        <w:trPr>
          <w:trHeight w:val="450"/>
        </w:trPr>
        <w:tc>
          <w:tcPr>
            <w:tcW w:w="4940" w:type="dxa"/>
            <w:tcBorders>
              <w:top w:val="single" w:sz="4" w:space="0" w:color="auto"/>
            </w:tcBorders>
            <w:shd w:val="clear" w:color="auto" w:fill="A5C9EB" w:themeFill="text2" w:themeFillTint="40"/>
          </w:tcPr>
          <w:p w14:paraId="513362B9" w14:textId="77777777" w:rsidR="005B5C76" w:rsidRDefault="00961B72" w:rsidP="00EF2A26">
            <w:pPr>
              <w:rPr>
                <w:b/>
                <w:bCs/>
                <w:sz w:val="16"/>
                <w:szCs w:val="16"/>
              </w:rPr>
            </w:pPr>
            <w:r w:rsidRPr="00EF2A26">
              <w:rPr>
                <w:b/>
                <w:bCs/>
                <w:sz w:val="22"/>
                <w:szCs w:val="22"/>
              </w:rPr>
              <w:t>GRUNDSATS</w:t>
            </w:r>
            <w:r>
              <w:rPr>
                <w:b/>
                <w:bCs/>
                <w:sz w:val="16"/>
                <w:szCs w:val="16"/>
              </w:rPr>
              <w:t xml:space="preserve">     </w:t>
            </w:r>
          </w:p>
          <w:p w14:paraId="226FC374" w14:textId="69E1D915" w:rsidR="00961B72" w:rsidRPr="00FB0C5F" w:rsidRDefault="00A92A00" w:rsidP="005B5C76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Opfylder opholdskravet jf. Aktivlovens § 11, stk. 3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5C9EB" w:themeFill="text2" w:themeFillTint="40"/>
          </w:tcPr>
          <w:p w14:paraId="31E3DDD2" w14:textId="75706674" w:rsidR="00961B72" w:rsidRPr="00EF2A26" w:rsidRDefault="00961B72" w:rsidP="003C6F48">
            <w:pPr>
              <w:rPr>
                <w:b/>
                <w:bCs/>
                <w:sz w:val="16"/>
                <w:szCs w:val="16"/>
              </w:rPr>
            </w:pPr>
            <w:r w:rsidRPr="00EF2A26">
              <w:rPr>
                <w:b/>
                <w:bCs/>
                <w:sz w:val="16"/>
                <w:szCs w:val="16"/>
              </w:rPr>
              <w:t>Sats</w:t>
            </w:r>
          </w:p>
        </w:tc>
        <w:tc>
          <w:tcPr>
            <w:tcW w:w="1583" w:type="dxa"/>
            <w:tcBorders>
              <w:top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14:paraId="0DC19583" w14:textId="0F83B8CA" w:rsidR="00961B72" w:rsidRPr="00EF2A26" w:rsidRDefault="00961B72" w:rsidP="003C6F48">
            <w:pPr>
              <w:rPr>
                <w:b/>
                <w:bCs/>
                <w:sz w:val="16"/>
                <w:szCs w:val="16"/>
              </w:rPr>
            </w:pPr>
            <w:r w:rsidRPr="00EF2A26">
              <w:rPr>
                <w:b/>
                <w:bCs/>
                <w:sz w:val="16"/>
                <w:szCs w:val="16"/>
              </w:rPr>
              <w:t>Lovhjemmel</w:t>
            </w:r>
          </w:p>
        </w:tc>
      </w:tr>
      <w:tr w:rsidR="00961B72" w:rsidRPr="00EF2A26" w14:paraId="5359F678" w14:textId="42213553" w:rsidTr="00772A89">
        <w:tc>
          <w:tcPr>
            <w:tcW w:w="4940" w:type="dxa"/>
            <w:shd w:val="clear" w:color="auto" w:fill="DAE9F7" w:themeFill="text2" w:themeFillTint="1A"/>
          </w:tcPr>
          <w:p w14:paraId="5B3E8D85" w14:textId="77777777" w:rsidR="00A92A00" w:rsidRDefault="00961B72" w:rsidP="003C6F48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Personer under 30 år</w:t>
            </w:r>
            <w:r w:rsidR="00C73385">
              <w:rPr>
                <w:sz w:val="16"/>
                <w:szCs w:val="16"/>
              </w:rPr>
              <w:t xml:space="preserve"> </w:t>
            </w:r>
          </w:p>
          <w:p w14:paraId="4E5A706B" w14:textId="22677CDB" w:rsidR="00961B72" w:rsidRPr="00EF2A26" w:rsidRDefault="00FB0C5F" w:rsidP="003C6F48">
            <w:pPr>
              <w:rPr>
                <w:sz w:val="16"/>
                <w:szCs w:val="16"/>
              </w:rPr>
            </w:pPr>
            <w:r w:rsidRPr="00A92A00">
              <w:rPr>
                <w:b/>
                <w:bCs/>
                <w:sz w:val="16"/>
                <w:szCs w:val="16"/>
              </w:rPr>
              <w:t>OBS</w:t>
            </w:r>
            <w:r w:rsidR="00A92A00" w:rsidRPr="00A92A00">
              <w:rPr>
                <w:b/>
                <w:bCs/>
                <w:sz w:val="16"/>
                <w:szCs w:val="16"/>
              </w:rPr>
              <w:t>!</w:t>
            </w:r>
            <w:r>
              <w:rPr>
                <w:sz w:val="16"/>
                <w:szCs w:val="16"/>
              </w:rPr>
              <w:t xml:space="preserve"> 2</w:t>
            </w:r>
            <w:r w:rsidR="00C73385">
              <w:rPr>
                <w:sz w:val="16"/>
                <w:szCs w:val="16"/>
              </w:rPr>
              <w:t>5-29-årige som opfylder beskæft</w:t>
            </w:r>
            <w:r w:rsidR="00A92A00">
              <w:rPr>
                <w:sz w:val="16"/>
                <w:szCs w:val="16"/>
              </w:rPr>
              <w:t>igelses</w:t>
            </w:r>
            <w:r>
              <w:rPr>
                <w:sz w:val="16"/>
                <w:szCs w:val="16"/>
              </w:rPr>
              <w:t>kravet</w:t>
            </w:r>
            <w:r w:rsidR="00C733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(4.810 timer indenfor de seneste 10 år) </w:t>
            </w:r>
            <w:r w:rsidR="00C73385">
              <w:rPr>
                <w:sz w:val="16"/>
                <w:szCs w:val="16"/>
              </w:rPr>
              <w:t>får ret til forhøjet sats</w:t>
            </w:r>
          </w:p>
        </w:tc>
        <w:tc>
          <w:tcPr>
            <w:tcW w:w="1132" w:type="dxa"/>
          </w:tcPr>
          <w:p w14:paraId="6DE9C2D4" w14:textId="530C8EA2" w:rsidR="00961B72" w:rsidRPr="003D66DE" w:rsidRDefault="00961B72" w:rsidP="003C6F48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7.205 kr.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3BE4261E" w14:textId="5FA13999" w:rsidR="00961B72" w:rsidRPr="00EF2A26" w:rsidRDefault="00961B72" w:rsidP="003C6F48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16, stk. 1, nr. 1</w:t>
            </w:r>
          </w:p>
        </w:tc>
      </w:tr>
      <w:tr w:rsidR="00961B72" w:rsidRPr="00EF2A26" w14:paraId="606B410B" w14:textId="30D921E9" w:rsidTr="00772A89">
        <w:tc>
          <w:tcPr>
            <w:tcW w:w="4940" w:type="dxa"/>
            <w:shd w:val="clear" w:color="auto" w:fill="DAE9F7" w:themeFill="text2" w:themeFillTint="1A"/>
          </w:tcPr>
          <w:p w14:paraId="0E25824E" w14:textId="691D8EED" w:rsidR="00961B72" w:rsidRPr="00EF2A26" w:rsidRDefault="00961B72" w:rsidP="003C6F48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Børnetillæg – kun ét tillæg uanset antal børn (også udeboende børn)</w:t>
            </w:r>
          </w:p>
        </w:tc>
        <w:tc>
          <w:tcPr>
            <w:tcW w:w="1132" w:type="dxa"/>
          </w:tcPr>
          <w:p w14:paraId="3D5143C5" w14:textId="1E3DFDE8" w:rsidR="00961B72" w:rsidRPr="003D66DE" w:rsidRDefault="00961B72" w:rsidP="003C6F48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2.784 kr.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71A19ECD" w14:textId="5179808F" w:rsidR="00961B72" w:rsidRPr="00EF2A26" w:rsidRDefault="00961B72" w:rsidP="003C6F48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17, stk. 1</w:t>
            </w:r>
          </w:p>
        </w:tc>
      </w:tr>
      <w:tr w:rsidR="00961B72" w:rsidRPr="00EF2A26" w14:paraId="60F2BF1D" w14:textId="54EE9752" w:rsidTr="00772A89">
        <w:trPr>
          <w:trHeight w:val="195"/>
        </w:trPr>
        <w:tc>
          <w:tcPr>
            <w:tcW w:w="4940" w:type="dxa"/>
            <w:vMerge w:val="restart"/>
            <w:shd w:val="clear" w:color="auto" w:fill="DAE9F7" w:themeFill="text2" w:themeFillTint="1A"/>
          </w:tcPr>
          <w:p w14:paraId="36E00FAC" w14:textId="460A927C" w:rsidR="00961B72" w:rsidRPr="00EF2A26" w:rsidRDefault="00961B72" w:rsidP="003C6F48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Tillæg til enlige forsørgere, som har erhvervet ret til ekstra børnetilskud efter lov om børnetilskud</w:t>
            </w:r>
            <w:r w:rsidR="00F23143">
              <w:rPr>
                <w:sz w:val="16"/>
                <w:szCs w:val="16"/>
              </w:rPr>
              <w:t xml:space="preserve"> og forskudsvis udb. af </w:t>
            </w:r>
            <w:proofErr w:type="spellStart"/>
            <w:r w:rsidR="00F23143">
              <w:rPr>
                <w:sz w:val="16"/>
                <w:szCs w:val="16"/>
              </w:rPr>
              <w:t>børneb</w:t>
            </w:r>
            <w:proofErr w:type="spellEnd"/>
            <w:r w:rsidR="00F23143">
              <w:rPr>
                <w:sz w:val="16"/>
                <w:szCs w:val="16"/>
              </w:rPr>
              <w:t>.</w:t>
            </w:r>
          </w:p>
        </w:tc>
        <w:tc>
          <w:tcPr>
            <w:tcW w:w="1132" w:type="dxa"/>
            <w:vMerge w:val="restart"/>
          </w:tcPr>
          <w:p w14:paraId="0DAB3BA2" w14:textId="7ABC659D" w:rsidR="00961B72" w:rsidRPr="003D66DE" w:rsidRDefault="00961B72" w:rsidP="003C6F48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1.638 kr.</w:t>
            </w:r>
          </w:p>
        </w:tc>
        <w:tc>
          <w:tcPr>
            <w:tcW w:w="1583" w:type="dxa"/>
            <w:vMerge w:val="restart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7D1B7A42" w14:textId="2A76C310" w:rsidR="00961B72" w:rsidRPr="00EF2A26" w:rsidRDefault="00961B72" w:rsidP="003C6F48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18, stk. 1</w:t>
            </w:r>
          </w:p>
        </w:tc>
      </w:tr>
      <w:tr w:rsidR="00961B72" w:rsidRPr="00EF2A26" w14:paraId="56951CDD" w14:textId="77777777" w:rsidTr="00772A89">
        <w:trPr>
          <w:trHeight w:val="195"/>
        </w:trPr>
        <w:tc>
          <w:tcPr>
            <w:tcW w:w="4940" w:type="dxa"/>
            <w:vMerge/>
            <w:shd w:val="clear" w:color="auto" w:fill="DAE9F7" w:themeFill="text2" w:themeFillTint="1A"/>
          </w:tcPr>
          <w:p w14:paraId="072FE51A" w14:textId="77777777" w:rsidR="00961B72" w:rsidRPr="00EF2A26" w:rsidRDefault="00961B72" w:rsidP="003C6F48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</w:tcPr>
          <w:p w14:paraId="5374D35C" w14:textId="77777777" w:rsidR="00961B72" w:rsidRPr="003D66DE" w:rsidRDefault="00961B72" w:rsidP="003C6F4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43DD641C" w14:textId="77777777" w:rsidR="00961B72" w:rsidRPr="00EF2A26" w:rsidRDefault="00961B72" w:rsidP="003C6F48">
            <w:pPr>
              <w:rPr>
                <w:sz w:val="16"/>
                <w:szCs w:val="16"/>
              </w:rPr>
            </w:pPr>
          </w:p>
        </w:tc>
      </w:tr>
      <w:tr w:rsidR="00961B72" w:rsidRPr="00EF2A26" w14:paraId="7A0A345A" w14:textId="2B6AE21F" w:rsidTr="00772A89">
        <w:tc>
          <w:tcPr>
            <w:tcW w:w="4940" w:type="dxa"/>
            <w:shd w:val="clear" w:color="auto" w:fill="DAE9F7" w:themeFill="text2" w:themeFillTint="1A"/>
          </w:tcPr>
          <w:p w14:paraId="50861767" w14:textId="3785C00C" w:rsidR="00961B72" w:rsidRPr="00EF2A26" w:rsidRDefault="00961B72" w:rsidP="003C6F48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Tillæg til enlige </w:t>
            </w:r>
            <w:r w:rsidRPr="00EF2A26">
              <w:rPr>
                <w:i/>
                <w:iCs/>
                <w:sz w:val="16"/>
                <w:szCs w:val="16"/>
              </w:rPr>
              <w:t>uden</w:t>
            </w:r>
            <w:r w:rsidRPr="00EF2A26">
              <w:rPr>
                <w:sz w:val="16"/>
                <w:szCs w:val="16"/>
              </w:rPr>
              <w:t xml:space="preserve"> forsørgerpligt</w:t>
            </w:r>
          </w:p>
        </w:tc>
        <w:tc>
          <w:tcPr>
            <w:tcW w:w="1132" w:type="dxa"/>
          </w:tcPr>
          <w:p w14:paraId="5B9AB811" w14:textId="368D74E4" w:rsidR="00961B72" w:rsidRPr="003D66DE" w:rsidRDefault="00961B72" w:rsidP="003C6F48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1.092 kr.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599439AB" w14:textId="3AC3F72A" w:rsidR="00961B72" w:rsidRPr="00EF2A26" w:rsidRDefault="00961B72" w:rsidP="003C6F48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18, stk. 3</w:t>
            </w:r>
          </w:p>
        </w:tc>
      </w:tr>
      <w:tr w:rsidR="00961B72" w:rsidRPr="00EF2A26" w14:paraId="5C4F22F7" w14:textId="22C9DD22" w:rsidTr="00772A89">
        <w:tc>
          <w:tcPr>
            <w:tcW w:w="4940" w:type="dxa"/>
            <w:shd w:val="clear" w:color="auto" w:fill="DAE9F7" w:themeFill="text2" w:themeFillTint="1A"/>
          </w:tcPr>
          <w:p w14:paraId="4C88B686" w14:textId="44D6F4E8" w:rsidR="00961B72" w:rsidRPr="00EF2A26" w:rsidRDefault="00961B72" w:rsidP="003C6F48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Særligt ungetillæg, aktivitetsparat under 25 år </w:t>
            </w:r>
          </w:p>
        </w:tc>
        <w:tc>
          <w:tcPr>
            <w:tcW w:w="1132" w:type="dxa"/>
          </w:tcPr>
          <w:p w14:paraId="265CB0FC" w14:textId="108D7C0E" w:rsidR="00961B72" w:rsidRPr="003D66DE" w:rsidRDefault="00961B72" w:rsidP="003C6F48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1.036 kr.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4CFE8C09" w14:textId="702553C0" w:rsidR="00961B72" w:rsidRPr="00EF2A26" w:rsidRDefault="00961B72" w:rsidP="003C6F48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19, stk. 3, nr. 1</w:t>
            </w:r>
          </w:p>
        </w:tc>
      </w:tr>
      <w:tr w:rsidR="00961B72" w:rsidRPr="00EF2A26" w14:paraId="15996CE2" w14:textId="5474CC42" w:rsidTr="00772A89">
        <w:trPr>
          <w:trHeight w:val="120"/>
        </w:trPr>
        <w:tc>
          <w:tcPr>
            <w:tcW w:w="4940" w:type="dxa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1EFAF37E" w14:textId="3E8B4EDF" w:rsidR="00961B72" w:rsidRPr="00EF2A26" w:rsidRDefault="00961B72" w:rsidP="003C6F48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Særligt ungetillæg, aktivitetsparat 25-29 år </w:t>
            </w:r>
            <w:r w:rsidRPr="00EF2A26">
              <w:rPr>
                <w:i/>
                <w:iCs/>
                <w:sz w:val="16"/>
                <w:szCs w:val="16"/>
              </w:rPr>
              <w:t>uden</w:t>
            </w:r>
            <w:r w:rsidRPr="00EF2A26">
              <w:rPr>
                <w:sz w:val="16"/>
                <w:szCs w:val="16"/>
              </w:rPr>
              <w:t xml:space="preserve"> forsørgerpligt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14:paraId="5F5B8BA1" w14:textId="56087EF2" w:rsidR="00961B72" w:rsidRPr="003D66DE" w:rsidRDefault="00961B72" w:rsidP="003C6F48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2.590 kr.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26D6B2E3" w14:textId="557AB416" w:rsidR="00961B72" w:rsidRPr="00EF2A26" w:rsidRDefault="00961B72" w:rsidP="003C6F48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19, stk. 3, nr. 2</w:t>
            </w:r>
          </w:p>
        </w:tc>
      </w:tr>
      <w:tr w:rsidR="00961B72" w:rsidRPr="00EF2A26" w14:paraId="082F4B02" w14:textId="77777777" w:rsidTr="00772A89">
        <w:trPr>
          <w:trHeight w:val="171"/>
        </w:trPr>
        <w:tc>
          <w:tcPr>
            <w:tcW w:w="4940" w:type="dxa"/>
            <w:shd w:val="clear" w:color="auto" w:fill="DAE9F7" w:themeFill="text2" w:themeFillTint="1A"/>
          </w:tcPr>
          <w:p w14:paraId="53FF1F45" w14:textId="63C4D0F6" w:rsidR="00961B72" w:rsidRPr="00EF2A26" w:rsidRDefault="00961B72" w:rsidP="003C6F48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Særligt ungetillæg, aktivitetsparat under 30 år </w:t>
            </w:r>
            <w:r w:rsidRPr="00EF2A26">
              <w:rPr>
                <w:i/>
                <w:iCs/>
                <w:sz w:val="16"/>
                <w:szCs w:val="16"/>
              </w:rPr>
              <w:t>med</w:t>
            </w:r>
            <w:r w:rsidRPr="00EF2A26">
              <w:rPr>
                <w:sz w:val="16"/>
                <w:szCs w:val="16"/>
              </w:rPr>
              <w:t xml:space="preserve"> forsørgerpligt og som modtager børnetillæg</w:t>
            </w:r>
          </w:p>
        </w:tc>
        <w:tc>
          <w:tcPr>
            <w:tcW w:w="1132" w:type="dxa"/>
          </w:tcPr>
          <w:p w14:paraId="7D5F8B94" w14:textId="46927AD4" w:rsidR="00961B72" w:rsidRPr="003D66DE" w:rsidRDefault="00961B72" w:rsidP="003C6F48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2.590 kr.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4E800C03" w14:textId="2A83AEE8" w:rsidR="00961B72" w:rsidRPr="00EF2A26" w:rsidRDefault="00961B72" w:rsidP="003C6F48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19, stk. 3, nr. 3</w:t>
            </w:r>
          </w:p>
        </w:tc>
      </w:tr>
      <w:tr w:rsidR="00F27904" w:rsidRPr="00EF2A26" w14:paraId="63B254BF" w14:textId="77777777" w:rsidTr="00772A89">
        <w:trPr>
          <w:trHeight w:val="195"/>
        </w:trPr>
        <w:tc>
          <w:tcPr>
            <w:tcW w:w="4940" w:type="dxa"/>
            <w:shd w:val="clear" w:color="auto" w:fill="DAE9F7" w:themeFill="text2" w:themeFillTint="1A"/>
          </w:tcPr>
          <w:p w14:paraId="684E1F30" w14:textId="53A8E9BA" w:rsidR="00F27904" w:rsidRPr="00F27904" w:rsidRDefault="00F27904" w:rsidP="00075DE6">
            <w:pPr>
              <w:rPr>
                <w:sz w:val="16"/>
                <w:szCs w:val="16"/>
              </w:rPr>
            </w:pPr>
            <w:proofErr w:type="gramStart"/>
            <w:r w:rsidRPr="00FD71EA">
              <w:rPr>
                <w:sz w:val="16"/>
                <w:szCs w:val="16"/>
              </w:rPr>
              <w:t>Midlertidig tilpasningstillæg</w:t>
            </w:r>
            <w:proofErr w:type="gramEnd"/>
            <w:r>
              <w:rPr>
                <w:sz w:val="16"/>
                <w:szCs w:val="16"/>
              </w:rPr>
              <w:t xml:space="preserve"> – </w:t>
            </w:r>
            <w:r w:rsidRPr="00AF1EE7">
              <w:rPr>
                <w:i/>
                <w:iCs/>
                <w:sz w:val="16"/>
                <w:szCs w:val="16"/>
                <w:u w:val="single"/>
              </w:rPr>
              <w:t xml:space="preserve">hvis </w:t>
            </w:r>
            <w:r w:rsidR="00C91985" w:rsidRPr="00AF1EE7">
              <w:rPr>
                <w:i/>
                <w:iCs/>
                <w:sz w:val="16"/>
                <w:szCs w:val="16"/>
                <w:u w:val="single"/>
              </w:rPr>
              <w:t>i juni 2025</w:t>
            </w:r>
            <w:r w:rsidR="00C91985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aktivitetsparat</w:t>
            </w:r>
            <w:r w:rsidR="00C91985">
              <w:rPr>
                <w:sz w:val="16"/>
                <w:szCs w:val="16"/>
              </w:rPr>
              <w:t xml:space="preserve">, </w:t>
            </w:r>
            <w:r w:rsidR="00DC09DE">
              <w:rPr>
                <w:sz w:val="16"/>
                <w:szCs w:val="16"/>
              </w:rPr>
              <w:t xml:space="preserve">forsørger, </w:t>
            </w:r>
            <w:r w:rsidR="00C91985">
              <w:rPr>
                <w:sz w:val="16"/>
                <w:szCs w:val="16"/>
              </w:rPr>
              <w:t>gift/samlevende</w:t>
            </w:r>
            <w:r w:rsidR="00DC09DE">
              <w:rPr>
                <w:sz w:val="16"/>
                <w:szCs w:val="16"/>
              </w:rPr>
              <w:t xml:space="preserve"> el. enlig</w:t>
            </w:r>
            <w:r w:rsidR="00C91985">
              <w:rPr>
                <w:sz w:val="16"/>
                <w:szCs w:val="16"/>
              </w:rPr>
              <w:t xml:space="preserve"> </w:t>
            </w:r>
            <w:r w:rsidR="00C91985" w:rsidRPr="00AF1EE7">
              <w:rPr>
                <w:i/>
                <w:iCs/>
                <w:sz w:val="16"/>
                <w:szCs w:val="16"/>
                <w:u w:val="single"/>
              </w:rPr>
              <w:t>og nu</w:t>
            </w:r>
            <w:r w:rsidR="00C91985">
              <w:rPr>
                <w:sz w:val="16"/>
                <w:szCs w:val="16"/>
              </w:rPr>
              <w:t xml:space="preserve"> berettiget til børnetillæg og særligt ungetillæg</w:t>
            </w:r>
            <w:r w:rsidR="00DC09DE">
              <w:rPr>
                <w:sz w:val="16"/>
                <w:szCs w:val="16"/>
              </w:rPr>
              <w:t xml:space="preserve"> og for enlige beret. til enligtillæg efter § 18, stk. 1</w:t>
            </w:r>
          </w:p>
        </w:tc>
        <w:tc>
          <w:tcPr>
            <w:tcW w:w="1132" w:type="dxa"/>
          </w:tcPr>
          <w:p w14:paraId="38D62EFF" w14:textId="77777777" w:rsidR="00FD71EA" w:rsidRDefault="00C91985" w:rsidP="003C6F4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2.000 kr.</w:t>
            </w:r>
          </w:p>
          <w:p w14:paraId="180F66D1" w14:textId="632905D5" w:rsidR="00FD71EA" w:rsidRPr="00667491" w:rsidRDefault="00667491" w:rsidP="003C6F48">
            <w:pPr>
              <w:rPr>
                <w:i/>
                <w:iCs/>
                <w:sz w:val="16"/>
                <w:szCs w:val="16"/>
                <w:u w:val="single"/>
              </w:rPr>
            </w:pPr>
            <w:r w:rsidRPr="00667491">
              <w:rPr>
                <w:i/>
                <w:iCs/>
                <w:sz w:val="16"/>
                <w:szCs w:val="16"/>
              </w:rPr>
              <w:t>-&gt; 30.06.27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542A29BD" w14:textId="2A6AC097" w:rsidR="00F27904" w:rsidRDefault="00C91985" w:rsidP="003C6F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20, stk. 1, nr. 1</w:t>
            </w:r>
          </w:p>
          <w:p w14:paraId="2015648A" w14:textId="4808174A" w:rsidR="00FD71EA" w:rsidRDefault="00FD71EA" w:rsidP="003C6F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 stk. 2 og 3.</w:t>
            </w:r>
          </w:p>
          <w:p w14:paraId="21E83126" w14:textId="0BA0089D" w:rsidR="000D392D" w:rsidRPr="00AF1EE7" w:rsidRDefault="000D392D" w:rsidP="003C6F48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C91985" w:rsidRPr="00EF2A26" w14:paraId="3AE2B685" w14:textId="77777777" w:rsidTr="00772A89">
        <w:trPr>
          <w:trHeight w:val="195"/>
        </w:trPr>
        <w:tc>
          <w:tcPr>
            <w:tcW w:w="4940" w:type="dxa"/>
            <w:shd w:val="clear" w:color="auto" w:fill="DAE9F7" w:themeFill="text2" w:themeFillTint="1A"/>
          </w:tcPr>
          <w:p w14:paraId="2F947C68" w14:textId="6B6D8349" w:rsidR="00C91985" w:rsidRDefault="00C91985" w:rsidP="00075DE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Midlertidig tilpasningstillæg</w:t>
            </w:r>
            <w:proofErr w:type="gramEnd"/>
            <w:r>
              <w:rPr>
                <w:sz w:val="16"/>
                <w:szCs w:val="16"/>
              </w:rPr>
              <w:t xml:space="preserve"> – </w:t>
            </w:r>
            <w:r w:rsidRPr="00AF1EE7">
              <w:rPr>
                <w:i/>
                <w:iCs/>
                <w:sz w:val="16"/>
                <w:szCs w:val="16"/>
                <w:u w:val="single"/>
              </w:rPr>
              <w:t>hvis i juni 2025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aktivitetsparat, udebo</w:t>
            </w:r>
            <w:r w:rsidR="00AF1EE7">
              <w:rPr>
                <w:sz w:val="16"/>
                <w:szCs w:val="16"/>
              </w:rPr>
              <w:t>ende</w:t>
            </w:r>
            <w:r>
              <w:rPr>
                <w:sz w:val="16"/>
                <w:szCs w:val="16"/>
              </w:rPr>
              <w:t xml:space="preserve">, enlig, 25-29-år </w:t>
            </w:r>
            <w:r w:rsidRPr="00AF1EE7">
              <w:rPr>
                <w:i/>
                <w:iCs/>
                <w:sz w:val="16"/>
                <w:szCs w:val="16"/>
                <w:u w:val="single"/>
              </w:rPr>
              <w:t>og nu</w:t>
            </w:r>
            <w:r w:rsidRPr="00AF1EE7"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>beret</w:t>
            </w:r>
            <w:r w:rsidR="00AF1EE7">
              <w:rPr>
                <w:sz w:val="16"/>
                <w:szCs w:val="16"/>
              </w:rPr>
              <w:t>tiget</w:t>
            </w:r>
            <w:r>
              <w:rPr>
                <w:sz w:val="16"/>
                <w:szCs w:val="16"/>
              </w:rPr>
              <w:t xml:space="preserve"> til særligt ungetil</w:t>
            </w:r>
            <w:r w:rsidR="00AF1EE7">
              <w:rPr>
                <w:sz w:val="16"/>
                <w:szCs w:val="16"/>
              </w:rPr>
              <w:t>læg</w:t>
            </w:r>
            <w:r w:rsidR="0025433A">
              <w:rPr>
                <w:sz w:val="16"/>
                <w:szCs w:val="16"/>
              </w:rPr>
              <w:t xml:space="preserve"> men % ret til enligtillæg</w:t>
            </w:r>
            <w:r>
              <w:rPr>
                <w:sz w:val="16"/>
                <w:szCs w:val="16"/>
              </w:rPr>
              <w:t xml:space="preserve"> jf. § 18, stk. 3</w:t>
            </w:r>
          </w:p>
        </w:tc>
        <w:tc>
          <w:tcPr>
            <w:tcW w:w="1132" w:type="dxa"/>
          </w:tcPr>
          <w:p w14:paraId="16B5EA4A" w14:textId="77777777" w:rsidR="00C91985" w:rsidRDefault="00C91985" w:rsidP="003C6F4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2.000 kr.</w:t>
            </w:r>
          </w:p>
          <w:p w14:paraId="6E757027" w14:textId="16C63047" w:rsidR="00FD71EA" w:rsidRPr="00667491" w:rsidRDefault="00667491" w:rsidP="003C6F48">
            <w:pPr>
              <w:rPr>
                <w:i/>
                <w:iCs/>
                <w:sz w:val="16"/>
                <w:szCs w:val="16"/>
                <w:u w:val="single"/>
              </w:rPr>
            </w:pPr>
            <w:r w:rsidRPr="00667491">
              <w:rPr>
                <w:i/>
                <w:iCs/>
                <w:sz w:val="16"/>
                <w:szCs w:val="16"/>
              </w:rPr>
              <w:t>-&gt; 30.06.27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74CBA744" w14:textId="48251C6F" w:rsidR="00C91985" w:rsidRDefault="00C91985" w:rsidP="003C6F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20, stk. 1, nr. 2</w:t>
            </w:r>
            <w:r w:rsidR="00FD71EA">
              <w:rPr>
                <w:sz w:val="16"/>
                <w:szCs w:val="16"/>
              </w:rPr>
              <w:t xml:space="preserve"> og stk. 4</w:t>
            </w:r>
          </w:p>
          <w:p w14:paraId="2A5C8839" w14:textId="41AD696D" w:rsidR="000D392D" w:rsidRPr="00AF1EE7" w:rsidRDefault="000D392D" w:rsidP="003C6F4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91985" w:rsidRPr="00EF2A26" w14:paraId="29A99180" w14:textId="77777777" w:rsidTr="00772A89">
        <w:trPr>
          <w:trHeight w:val="195"/>
        </w:trPr>
        <w:tc>
          <w:tcPr>
            <w:tcW w:w="4940" w:type="dxa"/>
            <w:shd w:val="clear" w:color="auto" w:fill="DAE9F7" w:themeFill="text2" w:themeFillTint="1A"/>
          </w:tcPr>
          <w:p w14:paraId="4E924A82" w14:textId="12A8B781" w:rsidR="00C91985" w:rsidRDefault="00C91985" w:rsidP="00075DE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Midlertidig tilpasningstillæg</w:t>
            </w:r>
            <w:proofErr w:type="gramEnd"/>
            <w:r>
              <w:rPr>
                <w:sz w:val="16"/>
                <w:szCs w:val="16"/>
              </w:rPr>
              <w:t xml:space="preserve"> – </w:t>
            </w:r>
            <w:r w:rsidRPr="00AF1EE7">
              <w:rPr>
                <w:i/>
                <w:iCs/>
                <w:sz w:val="16"/>
                <w:szCs w:val="16"/>
                <w:u w:val="single"/>
              </w:rPr>
              <w:t>hvis i juni 2025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modtaget sats for psykisk lidelse</w:t>
            </w:r>
            <w:r w:rsidR="000D392D">
              <w:rPr>
                <w:sz w:val="16"/>
                <w:szCs w:val="16"/>
              </w:rPr>
              <w:t xml:space="preserve"> som forsørger </w:t>
            </w:r>
            <w:r w:rsidR="000D392D" w:rsidRPr="00AF1EE7">
              <w:rPr>
                <w:i/>
                <w:iCs/>
                <w:sz w:val="16"/>
                <w:szCs w:val="16"/>
                <w:u w:val="single"/>
              </w:rPr>
              <w:t>o</w:t>
            </w:r>
            <w:r w:rsidRPr="00AF1EE7">
              <w:rPr>
                <w:i/>
                <w:iCs/>
                <w:sz w:val="16"/>
                <w:szCs w:val="16"/>
                <w:u w:val="single"/>
              </w:rPr>
              <w:t>g nu</w:t>
            </w:r>
            <w:r>
              <w:rPr>
                <w:sz w:val="16"/>
                <w:szCs w:val="16"/>
              </w:rPr>
              <w:t xml:space="preserve"> </w:t>
            </w:r>
            <w:r w:rsidR="000D392D">
              <w:rPr>
                <w:sz w:val="16"/>
                <w:szCs w:val="16"/>
              </w:rPr>
              <w:t xml:space="preserve">er </w:t>
            </w:r>
            <w:r>
              <w:rPr>
                <w:sz w:val="16"/>
                <w:szCs w:val="16"/>
              </w:rPr>
              <w:t>berettiget til børnetillæg</w:t>
            </w:r>
          </w:p>
        </w:tc>
        <w:tc>
          <w:tcPr>
            <w:tcW w:w="1132" w:type="dxa"/>
          </w:tcPr>
          <w:p w14:paraId="36F3EEA8" w14:textId="77777777" w:rsidR="00C91985" w:rsidRDefault="000D392D" w:rsidP="003C6F4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2.000 kr.</w:t>
            </w:r>
          </w:p>
          <w:p w14:paraId="5D414C1E" w14:textId="47BCBD2E" w:rsidR="00FD71EA" w:rsidRPr="00667491" w:rsidRDefault="00667491" w:rsidP="003C6F48">
            <w:pPr>
              <w:rPr>
                <w:sz w:val="16"/>
                <w:szCs w:val="16"/>
              </w:rPr>
            </w:pPr>
            <w:r w:rsidRPr="00667491">
              <w:rPr>
                <w:i/>
                <w:iCs/>
                <w:sz w:val="16"/>
                <w:szCs w:val="16"/>
              </w:rPr>
              <w:t>-&gt; 30.06.27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2D121482" w14:textId="77707B2A" w:rsidR="000D392D" w:rsidRPr="00AF1EE7" w:rsidRDefault="000D392D" w:rsidP="00FD71EA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§ 20, stk. 1, nr. 4</w:t>
            </w:r>
            <w:r w:rsidR="00FD71EA">
              <w:rPr>
                <w:sz w:val="16"/>
                <w:szCs w:val="16"/>
              </w:rPr>
              <w:t xml:space="preserve"> og stk. 6</w:t>
            </w:r>
          </w:p>
        </w:tc>
      </w:tr>
      <w:tr w:rsidR="00C91985" w:rsidRPr="00EF2A26" w14:paraId="058B2450" w14:textId="77777777" w:rsidTr="00772A89">
        <w:trPr>
          <w:trHeight w:val="195"/>
        </w:trPr>
        <w:tc>
          <w:tcPr>
            <w:tcW w:w="4940" w:type="dxa"/>
            <w:shd w:val="clear" w:color="auto" w:fill="DAE9F7" w:themeFill="text2" w:themeFillTint="1A"/>
          </w:tcPr>
          <w:p w14:paraId="693F9FE8" w14:textId="09EFDA82" w:rsidR="00C91985" w:rsidRDefault="00C91985" w:rsidP="00075DE6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Midlertidig tilpasningstillæg</w:t>
            </w:r>
            <w:proofErr w:type="gramEnd"/>
            <w:r>
              <w:rPr>
                <w:sz w:val="16"/>
                <w:szCs w:val="16"/>
              </w:rPr>
              <w:t xml:space="preserve"> – </w:t>
            </w:r>
            <w:r w:rsidRPr="00AF1EE7">
              <w:rPr>
                <w:i/>
                <w:iCs/>
                <w:sz w:val="16"/>
                <w:szCs w:val="16"/>
                <w:u w:val="single"/>
              </w:rPr>
              <w:t>hvis i juni 2025</w:t>
            </w:r>
            <w:r w:rsidR="000D392D" w:rsidRPr="000D392D">
              <w:rPr>
                <w:sz w:val="16"/>
                <w:szCs w:val="16"/>
              </w:rPr>
              <w:t xml:space="preserve"> modt</w:t>
            </w:r>
            <w:r w:rsidR="000D392D">
              <w:rPr>
                <w:sz w:val="16"/>
                <w:szCs w:val="16"/>
              </w:rPr>
              <w:t>aget</w:t>
            </w:r>
            <w:r w:rsidR="000D392D" w:rsidRPr="000D392D">
              <w:rPr>
                <w:sz w:val="16"/>
                <w:szCs w:val="16"/>
              </w:rPr>
              <w:t xml:space="preserve"> sats for psykisk lidelse som </w:t>
            </w:r>
            <w:r w:rsidR="000D392D">
              <w:rPr>
                <w:sz w:val="16"/>
                <w:szCs w:val="16"/>
              </w:rPr>
              <w:t>udeboende uden forsørgerpligt</w:t>
            </w:r>
            <w:r>
              <w:rPr>
                <w:sz w:val="16"/>
                <w:szCs w:val="16"/>
              </w:rPr>
              <w:t xml:space="preserve"> </w:t>
            </w:r>
            <w:r w:rsidRPr="00AF1EE7">
              <w:rPr>
                <w:i/>
                <w:iCs/>
                <w:sz w:val="16"/>
                <w:szCs w:val="16"/>
                <w:u w:val="single"/>
              </w:rPr>
              <w:t>og nu</w:t>
            </w:r>
            <w:r>
              <w:rPr>
                <w:sz w:val="16"/>
                <w:szCs w:val="16"/>
              </w:rPr>
              <w:t xml:space="preserve"> </w:t>
            </w:r>
            <w:r w:rsidR="000D392D">
              <w:rPr>
                <w:sz w:val="16"/>
                <w:szCs w:val="16"/>
              </w:rPr>
              <w:t>% ret til børnetillæg og hvis fyldt 25 år % ret til enligtillæg</w:t>
            </w:r>
          </w:p>
        </w:tc>
        <w:tc>
          <w:tcPr>
            <w:tcW w:w="1132" w:type="dxa"/>
          </w:tcPr>
          <w:p w14:paraId="634E8A9D" w14:textId="77777777" w:rsidR="00C91985" w:rsidRDefault="000D392D" w:rsidP="003C6F4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2.000 kr.</w:t>
            </w:r>
          </w:p>
          <w:p w14:paraId="48E68144" w14:textId="2FB1759F" w:rsidR="00FD71EA" w:rsidRPr="00667491" w:rsidRDefault="00FD71EA" w:rsidP="003C6F48">
            <w:pPr>
              <w:rPr>
                <w:i/>
                <w:iCs/>
                <w:sz w:val="16"/>
                <w:szCs w:val="16"/>
              </w:rPr>
            </w:pPr>
            <w:r w:rsidRPr="00667491">
              <w:rPr>
                <w:i/>
                <w:iCs/>
                <w:sz w:val="16"/>
                <w:szCs w:val="16"/>
              </w:rPr>
              <w:t>-&gt; 30.06.</w:t>
            </w:r>
            <w:r w:rsidR="00667491" w:rsidRPr="00667491">
              <w:rPr>
                <w:i/>
                <w:iCs/>
                <w:sz w:val="16"/>
                <w:szCs w:val="16"/>
              </w:rPr>
              <w:t>2</w:t>
            </w:r>
            <w:r w:rsidRPr="00667491"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4DF9DC74" w14:textId="657BFCDC" w:rsidR="000D392D" w:rsidRPr="00FD71EA" w:rsidRDefault="000D392D" w:rsidP="003C6F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20, stk. 1, nr. 5</w:t>
            </w:r>
            <w:r w:rsidR="00FD71EA">
              <w:rPr>
                <w:sz w:val="16"/>
                <w:szCs w:val="16"/>
              </w:rPr>
              <w:t xml:space="preserve"> </w:t>
            </w:r>
            <w:r w:rsidR="00667491">
              <w:rPr>
                <w:sz w:val="16"/>
                <w:szCs w:val="16"/>
              </w:rPr>
              <w:t>og stk. 7</w:t>
            </w:r>
          </w:p>
        </w:tc>
      </w:tr>
      <w:tr w:rsidR="00961B72" w:rsidRPr="00EF2A26" w14:paraId="076EDF35" w14:textId="1E4BC0AF" w:rsidTr="00772A89">
        <w:tc>
          <w:tcPr>
            <w:tcW w:w="4940" w:type="dxa"/>
            <w:shd w:val="clear" w:color="auto" w:fill="DAE9F7" w:themeFill="text2" w:themeFillTint="1A"/>
          </w:tcPr>
          <w:p w14:paraId="2B8D218C" w14:textId="361E0871" w:rsidR="00961B72" w:rsidRPr="00EF2A26" w:rsidRDefault="00961B72" w:rsidP="003C33E4">
            <w:pPr>
              <w:rPr>
                <w:b/>
                <w:bCs/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Fribeløb for indtægter fra arbejde (herefter fradrages 65 %) </w:t>
            </w:r>
          </w:p>
        </w:tc>
        <w:tc>
          <w:tcPr>
            <w:tcW w:w="1132" w:type="dxa"/>
          </w:tcPr>
          <w:p w14:paraId="0F500F54" w14:textId="0D3F1803" w:rsidR="00961B72" w:rsidRPr="003D66DE" w:rsidRDefault="00961B72" w:rsidP="00075DE6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5.</w:t>
            </w:r>
            <w:r w:rsidR="00641964">
              <w:rPr>
                <w:b/>
                <w:bCs/>
                <w:sz w:val="16"/>
                <w:szCs w:val="16"/>
              </w:rPr>
              <w:t>200</w:t>
            </w:r>
            <w:r w:rsidRPr="003D66DE">
              <w:rPr>
                <w:b/>
                <w:bCs/>
                <w:sz w:val="16"/>
                <w:szCs w:val="16"/>
              </w:rPr>
              <w:t xml:space="preserve"> kr.</w:t>
            </w:r>
          </w:p>
        </w:tc>
        <w:tc>
          <w:tcPr>
            <w:tcW w:w="1583" w:type="dxa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0D68C589" w14:textId="6FF5D5C9" w:rsidR="00961B72" w:rsidRPr="00EF2A26" w:rsidRDefault="00961B72" w:rsidP="00075DE6">
            <w:pPr>
              <w:rPr>
                <w:b/>
                <w:bCs/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31, stk. 2, nr. 2</w:t>
            </w:r>
          </w:p>
        </w:tc>
      </w:tr>
      <w:tr w:rsidR="00961B72" w:rsidRPr="00EF2A26" w14:paraId="2B5A53D3" w14:textId="39B3CE31" w:rsidTr="00772A89">
        <w:tc>
          <w:tcPr>
            <w:tcW w:w="4940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444E78C0" w14:textId="429B3C6C" w:rsidR="00961B72" w:rsidRPr="00EF2A26" w:rsidRDefault="00961B72" w:rsidP="00B91012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Indkomstloft, når </w:t>
            </w:r>
            <w:proofErr w:type="spellStart"/>
            <w:r w:rsidRPr="00EF2A26">
              <w:rPr>
                <w:sz w:val="16"/>
                <w:szCs w:val="16"/>
              </w:rPr>
              <w:t>ydelse+løn</w:t>
            </w:r>
            <w:proofErr w:type="spellEnd"/>
            <w:r w:rsidRPr="00EF2A26">
              <w:rPr>
                <w:sz w:val="16"/>
                <w:szCs w:val="16"/>
              </w:rPr>
              <w:t xml:space="preserve"> rammer loftet fradrages krone for krone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17B3A11" w14:textId="455E8E29" w:rsidR="00961B72" w:rsidRPr="003D66DE" w:rsidRDefault="00961B72" w:rsidP="00B91012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17.928 kr.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F6F4943" w14:textId="7CBC8C1C" w:rsidR="00961B72" w:rsidRPr="00EF2A26" w:rsidRDefault="00961B72" w:rsidP="00B91012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31, stk. 5, nr. 2</w:t>
            </w:r>
          </w:p>
        </w:tc>
      </w:tr>
      <w:tr w:rsidR="00961B72" w:rsidRPr="00EF2A26" w14:paraId="36560EBE" w14:textId="2EBF1EDD" w:rsidTr="00772A89">
        <w:tc>
          <w:tcPr>
            <w:tcW w:w="4940" w:type="dxa"/>
            <w:tcBorders>
              <w:bottom w:val="single" w:sz="4" w:space="0" w:color="auto"/>
            </w:tcBorders>
            <w:shd w:val="clear" w:color="auto" w:fill="DAE9F7" w:themeFill="text2" w:themeFillTint="1A"/>
          </w:tcPr>
          <w:p w14:paraId="50E28C1C" w14:textId="1437F5B1" w:rsidR="00961B72" w:rsidRPr="00EF2A26" w:rsidRDefault="00961B72" w:rsidP="00075DE6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Boligstøtteloft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E25FD98" w14:textId="4876B605" w:rsidR="00961B72" w:rsidRPr="003D66DE" w:rsidRDefault="00961B72" w:rsidP="00075DE6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Intet loft</w:t>
            </w:r>
          </w:p>
        </w:tc>
        <w:tc>
          <w:tcPr>
            <w:tcW w:w="1583" w:type="dxa"/>
            <w:tcBorders>
              <w:bottom w:val="single" w:sz="4" w:space="0" w:color="auto"/>
              <w:right w:val="single" w:sz="4" w:space="0" w:color="auto"/>
            </w:tcBorders>
          </w:tcPr>
          <w:p w14:paraId="327E6784" w14:textId="5F719B4B" w:rsidR="00961B72" w:rsidRPr="00EF2A26" w:rsidRDefault="00340533" w:rsidP="00075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961B72" w:rsidRPr="00EF2A26" w14:paraId="79D44300" w14:textId="7D841AE3" w:rsidTr="00772A89"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B6F94" w14:textId="77777777" w:rsidR="006F50ED" w:rsidRPr="006F50ED" w:rsidRDefault="006F50ED" w:rsidP="0063572C">
            <w:pPr>
              <w:rPr>
                <w:sz w:val="16"/>
                <w:szCs w:val="16"/>
              </w:rPr>
            </w:pPr>
          </w:p>
        </w:tc>
      </w:tr>
      <w:tr w:rsidR="00961B72" w:rsidRPr="00EF2A26" w14:paraId="26C61376" w14:textId="77777777" w:rsidTr="00772A89">
        <w:trPr>
          <w:trHeight w:val="195"/>
        </w:trPr>
        <w:tc>
          <w:tcPr>
            <w:tcW w:w="4940" w:type="dxa"/>
            <w:shd w:val="clear" w:color="auto" w:fill="84E290" w:themeFill="accent3" w:themeFillTint="66"/>
          </w:tcPr>
          <w:p w14:paraId="062259A3" w14:textId="77777777" w:rsidR="00961B72" w:rsidRPr="00EF2A26" w:rsidRDefault="00961B72" w:rsidP="005F7C3A">
            <w:pPr>
              <w:rPr>
                <w:b/>
                <w:bCs/>
                <w:sz w:val="22"/>
                <w:szCs w:val="22"/>
              </w:rPr>
            </w:pPr>
            <w:r w:rsidRPr="00EF2A26">
              <w:rPr>
                <w:b/>
                <w:bCs/>
                <w:sz w:val="22"/>
                <w:szCs w:val="22"/>
              </w:rPr>
              <w:t>HJEMMEBOENDE SATS</w:t>
            </w:r>
          </w:p>
          <w:p w14:paraId="2CF179CF" w14:textId="1747FD7E" w:rsidR="00961B72" w:rsidRPr="0050485C" w:rsidRDefault="002D554C" w:rsidP="005F7C3A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50485C">
              <w:rPr>
                <w:b/>
                <w:bCs/>
                <w:i/>
                <w:iCs/>
                <w:sz w:val="16"/>
                <w:szCs w:val="16"/>
              </w:rPr>
              <w:t xml:space="preserve">Alle - uanset </w:t>
            </w:r>
            <w:r w:rsidR="00F901B5" w:rsidRPr="0050485C">
              <w:rPr>
                <w:b/>
                <w:bCs/>
                <w:i/>
                <w:iCs/>
                <w:sz w:val="16"/>
                <w:szCs w:val="16"/>
              </w:rPr>
              <w:t xml:space="preserve">opfyldelse af </w:t>
            </w:r>
            <w:r w:rsidRPr="0050485C">
              <w:rPr>
                <w:b/>
                <w:bCs/>
                <w:i/>
                <w:iCs/>
                <w:sz w:val="16"/>
                <w:szCs w:val="16"/>
              </w:rPr>
              <w:t>opholds- og beskæftigelseskravet</w:t>
            </w:r>
          </w:p>
        </w:tc>
        <w:tc>
          <w:tcPr>
            <w:tcW w:w="1132" w:type="dxa"/>
            <w:shd w:val="clear" w:color="auto" w:fill="84E290" w:themeFill="accent3" w:themeFillTint="66"/>
          </w:tcPr>
          <w:p w14:paraId="46DAD22A" w14:textId="77777777" w:rsidR="00961B72" w:rsidRPr="00EF2A26" w:rsidRDefault="00961B72" w:rsidP="005F7C3A">
            <w:pPr>
              <w:rPr>
                <w:b/>
                <w:bCs/>
                <w:sz w:val="16"/>
                <w:szCs w:val="16"/>
              </w:rPr>
            </w:pPr>
            <w:r w:rsidRPr="00EF2A26">
              <w:rPr>
                <w:b/>
                <w:bCs/>
                <w:sz w:val="16"/>
                <w:szCs w:val="16"/>
              </w:rPr>
              <w:t>Sats</w:t>
            </w:r>
          </w:p>
        </w:tc>
        <w:tc>
          <w:tcPr>
            <w:tcW w:w="1583" w:type="dxa"/>
            <w:shd w:val="clear" w:color="auto" w:fill="84E290" w:themeFill="accent3" w:themeFillTint="66"/>
          </w:tcPr>
          <w:p w14:paraId="53BD7889" w14:textId="77777777" w:rsidR="00961B72" w:rsidRPr="00EF2A26" w:rsidRDefault="00961B72" w:rsidP="005F7C3A">
            <w:pPr>
              <w:rPr>
                <w:b/>
                <w:bCs/>
                <w:sz w:val="16"/>
                <w:szCs w:val="16"/>
              </w:rPr>
            </w:pPr>
            <w:r w:rsidRPr="00EF2A26">
              <w:rPr>
                <w:b/>
                <w:bCs/>
                <w:sz w:val="16"/>
                <w:szCs w:val="16"/>
              </w:rPr>
              <w:t>Lovhjemmel</w:t>
            </w:r>
          </w:p>
        </w:tc>
      </w:tr>
      <w:tr w:rsidR="00961B72" w:rsidRPr="00EF2A26" w14:paraId="7FA5195B" w14:textId="77777777" w:rsidTr="00772A89">
        <w:tc>
          <w:tcPr>
            <w:tcW w:w="4940" w:type="dxa"/>
            <w:shd w:val="clear" w:color="auto" w:fill="DAF6DD"/>
          </w:tcPr>
          <w:p w14:paraId="17E55ABB" w14:textId="1E5A2B01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Hjemmeboende personer u</w:t>
            </w:r>
            <w:r w:rsidR="00FB0C5F">
              <w:rPr>
                <w:sz w:val="16"/>
                <w:szCs w:val="16"/>
              </w:rPr>
              <w:t>.</w:t>
            </w:r>
            <w:r w:rsidRPr="00EF2A26">
              <w:rPr>
                <w:sz w:val="16"/>
                <w:szCs w:val="16"/>
              </w:rPr>
              <w:t xml:space="preserve"> 30 år, der ikke forsørger barn i hjemmet</w:t>
            </w:r>
          </w:p>
        </w:tc>
        <w:tc>
          <w:tcPr>
            <w:tcW w:w="1132" w:type="dxa"/>
            <w:shd w:val="clear" w:color="auto" w:fill="auto"/>
          </w:tcPr>
          <w:p w14:paraId="54D668A3" w14:textId="77777777" w:rsidR="00961B72" w:rsidRPr="003D66DE" w:rsidRDefault="00961B72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2.925 kr.</w:t>
            </w:r>
          </w:p>
        </w:tc>
        <w:tc>
          <w:tcPr>
            <w:tcW w:w="1583" w:type="dxa"/>
            <w:shd w:val="clear" w:color="auto" w:fill="DAF6DD"/>
          </w:tcPr>
          <w:p w14:paraId="4079119A" w14:textId="77777777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16, stk. 1, nr. 3</w:t>
            </w:r>
          </w:p>
        </w:tc>
      </w:tr>
      <w:tr w:rsidR="00961B72" w:rsidRPr="00EF2A26" w14:paraId="49DF598C" w14:textId="77777777" w:rsidTr="00772A89">
        <w:tc>
          <w:tcPr>
            <w:tcW w:w="4940" w:type="dxa"/>
            <w:shd w:val="clear" w:color="auto" w:fill="DAF6DD"/>
          </w:tcPr>
          <w:p w14:paraId="7BCAC525" w14:textId="77777777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Børnetillæg – kun ét tillæg uanset antal børn (gælder også udeboende børn)</w:t>
            </w:r>
          </w:p>
        </w:tc>
        <w:tc>
          <w:tcPr>
            <w:tcW w:w="1132" w:type="dxa"/>
            <w:shd w:val="clear" w:color="auto" w:fill="auto"/>
          </w:tcPr>
          <w:p w14:paraId="2CFA1DD8" w14:textId="77777777" w:rsidR="00961B72" w:rsidRPr="003D66DE" w:rsidRDefault="00961B72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2.784 kr.</w:t>
            </w:r>
          </w:p>
        </w:tc>
        <w:tc>
          <w:tcPr>
            <w:tcW w:w="1583" w:type="dxa"/>
            <w:shd w:val="clear" w:color="auto" w:fill="DAF6DD"/>
          </w:tcPr>
          <w:p w14:paraId="1257B59F" w14:textId="77777777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17, stk. 1</w:t>
            </w:r>
          </w:p>
        </w:tc>
      </w:tr>
      <w:tr w:rsidR="00961B72" w:rsidRPr="00EF2A26" w14:paraId="1EF129BD" w14:textId="77777777" w:rsidTr="00772A89">
        <w:tc>
          <w:tcPr>
            <w:tcW w:w="4940" w:type="dxa"/>
            <w:shd w:val="clear" w:color="auto" w:fill="DAF6DD"/>
          </w:tcPr>
          <w:p w14:paraId="187B1FF6" w14:textId="77777777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Særligt ungetillæg, aktivitetsparat under 25 år </w:t>
            </w:r>
          </w:p>
        </w:tc>
        <w:tc>
          <w:tcPr>
            <w:tcW w:w="1132" w:type="dxa"/>
            <w:shd w:val="clear" w:color="auto" w:fill="auto"/>
          </w:tcPr>
          <w:p w14:paraId="4685DA83" w14:textId="77777777" w:rsidR="00961B72" w:rsidRPr="003D66DE" w:rsidRDefault="00961B72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1.036 kr.</w:t>
            </w:r>
          </w:p>
        </w:tc>
        <w:tc>
          <w:tcPr>
            <w:tcW w:w="1583" w:type="dxa"/>
            <w:shd w:val="clear" w:color="auto" w:fill="DAF6DD"/>
          </w:tcPr>
          <w:p w14:paraId="181CABA2" w14:textId="2AB8798C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19, stk. 3, nr. 1</w:t>
            </w:r>
          </w:p>
        </w:tc>
      </w:tr>
      <w:tr w:rsidR="00961B72" w:rsidRPr="00EF2A26" w14:paraId="44730616" w14:textId="77777777" w:rsidTr="00772A89">
        <w:tc>
          <w:tcPr>
            <w:tcW w:w="4940" w:type="dxa"/>
            <w:shd w:val="clear" w:color="auto" w:fill="DAF6DD"/>
          </w:tcPr>
          <w:p w14:paraId="24DB00DE" w14:textId="77777777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Særligt ungetillæg, aktivitetsparat 25-29 år </w:t>
            </w:r>
            <w:r w:rsidRPr="00EF2A26">
              <w:rPr>
                <w:i/>
                <w:iCs/>
                <w:sz w:val="16"/>
                <w:szCs w:val="16"/>
              </w:rPr>
              <w:t>uden</w:t>
            </w:r>
            <w:r w:rsidRPr="00EF2A26">
              <w:rPr>
                <w:sz w:val="16"/>
                <w:szCs w:val="16"/>
              </w:rPr>
              <w:t xml:space="preserve"> forsørgerpligt</w:t>
            </w:r>
          </w:p>
        </w:tc>
        <w:tc>
          <w:tcPr>
            <w:tcW w:w="1132" w:type="dxa"/>
            <w:shd w:val="clear" w:color="auto" w:fill="auto"/>
          </w:tcPr>
          <w:p w14:paraId="00BD09E3" w14:textId="77777777" w:rsidR="00961B72" w:rsidRPr="003D66DE" w:rsidRDefault="00961B72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2.590 kr.</w:t>
            </w:r>
          </w:p>
        </w:tc>
        <w:tc>
          <w:tcPr>
            <w:tcW w:w="1583" w:type="dxa"/>
            <w:shd w:val="clear" w:color="auto" w:fill="DAF6DD"/>
          </w:tcPr>
          <w:p w14:paraId="6F30F6A5" w14:textId="77777777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19, stk. 3, nr. 2</w:t>
            </w:r>
          </w:p>
        </w:tc>
      </w:tr>
      <w:tr w:rsidR="00961B72" w:rsidRPr="00EF2A26" w14:paraId="032C17FE" w14:textId="77777777" w:rsidTr="00772A89">
        <w:tc>
          <w:tcPr>
            <w:tcW w:w="4940" w:type="dxa"/>
            <w:shd w:val="clear" w:color="auto" w:fill="DAF6DD"/>
          </w:tcPr>
          <w:p w14:paraId="0BBD5FD3" w14:textId="77777777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Særligt ungetillæg, aktivitetsparat under 30 år </w:t>
            </w:r>
            <w:r w:rsidRPr="00EF2A26">
              <w:rPr>
                <w:i/>
                <w:iCs/>
                <w:sz w:val="16"/>
                <w:szCs w:val="16"/>
              </w:rPr>
              <w:t>med</w:t>
            </w:r>
            <w:r w:rsidRPr="00EF2A26">
              <w:rPr>
                <w:sz w:val="16"/>
                <w:szCs w:val="16"/>
              </w:rPr>
              <w:t xml:space="preserve"> forsørgerpligt og som modtager børnetillæg</w:t>
            </w:r>
          </w:p>
        </w:tc>
        <w:tc>
          <w:tcPr>
            <w:tcW w:w="1132" w:type="dxa"/>
            <w:shd w:val="clear" w:color="auto" w:fill="auto"/>
          </w:tcPr>
          <w:p w14:paraId="754CCE9E" w14:textId="77777777" w:rsidR="00961B72" w:rsidRPr="003D66DE" w:rsidRDefault="00961B72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2.590 kr.</w:t>
            </w:r>
          </w:p>
        </w:tc>
        <w:tc>
          <w:tcPr>
            <w:tcW w:w="1583" w:type="dxa"/>
            <w:shd w:val="clear" w:color="auto" w:fill="DAF6DD"/>
          </w:tcPr>
          <w:p w14:paraId="6449ED93" w14:textId="77777777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19, stk. 3, nr. 3</w:t>
            </w:r>
          </w:p>
        </w:tc>
      </w:tr>
      <w:tr w:rsidR="00F27904" w:rsidRPr="00EF2A26" w14:paraId="7AE3D457" w14:textId="77777777" w:rsidTr="00772A89">
        <w:tc>
          <w:tcPr>
            <w:tcW w:w="4940" w:type="dxa"/>
            <w:shd w:val="clear" w:color="auto" w:fill="DAF6DD"/>
          </w:tcPr>
          <w:p w14:paraId="5DFC137B" w14:textId="352702BD" w:rsidR="00F27904" w:rsidRDefault="00F27904" w:rsidP="005F7C3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Midlertidig tilpasningstillæg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AF1EE7">
              <w:rPr>
                <w:i/>
                <w:iCs/>
                <w:sz w:val="16"/>
                <w:szCs w:val="16"/>
                <w:u w:val="single"/>
              </w:rPr>
              <w:t xml:space="preserve">hvis </w:t>
            </w:r>
            <w:r w:rsidR="000D392D" w:rsidRPr="00AF1EE7">
              <w:rPr>
                <w:i/>
                <w:iCs/>
                <w:sz w:val="16"/>
                <w:szCs w:val="16"/>
                <w:u w:val="single"/>
              </w:rPr>
              <w:t>i juni 2025</w:t>
            </w:r>
            <w:r w:rsidR="000D392D">
              <w:rPr>
                <w:i/>
                <w:iCs/>
                <w:sz w:val="16"/>
                <w:szCs w:val="16"/>
              </w:rPr>
              <w:t xml:space="preserve"> </w:t>
            </w:r>
            <w:r w:rsidR="000D392D">
              <w:rPr>
                <w:sz w:val="16"/>
                <w:szCs w:val="16"/>
              </w:rPr>
              <w:t xml:space="preserve">aktivitetsparat, </w:t>
            </w:r>
            <w:r>
              <w:rPr>
                <w:sz w:val="16"/>
                <w:szCs w:val="16"/>
              </w:rPr>
              <w:t xml:space="preserve">25-29 år </w:t>
            </w:r>
            <w:r w:rsidRPr="00AF1EE7">
              <w:rPr>
                <w:i/>
                <w:iCs/>
                <w:sz w:val="16"/>
                <w:szCs w:val="16"/>
                <w:u w:val="single"/>
              </w:rPr>
              <w:t>og nu</w:t>
            </w:r>
            <w:r>
              <w:rPr>
                <w:sz w:val="16"/>
                <w:szCs w:val="16"/>
              </w:rPr>
              <w:t xml:space="preserve"> berettiget til særligt ungetillæg og % ret til børnetillæg</w:t>
            </w:r>
          </w:p>
        </w:tc>
        <w:tc>
          <w:tcPr>
            <w:tcW w:w="1132" w:type="dxa"/>
            <w:shd w:val="clear" w:color="auto" w:fill="auto"/>
          </w:tcPr>
          <w:p w14:paraId="0F73E1BF" w14:textId="77777777" w:rsidR="00F27904" w:rsidRDefault="00F27904" w:rsidP="005F7C3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2.000 kr.</w:t>
            </w:r>
          </w:p>
          <w:p w14:paraId="2A843F1C" w14:textId="27333D6E" w:rsidR="00F27904" w:rsidRPr="00667491" w:rsidRDefault="00667491" w:rsidP="005F7C3A">
            <w:pPr>
              <w:rPr>
                <w:i/>
                <w:iCs/>
                <w:sz w:val="16"/>
                <w:szCs w:val="16"/>
              </w:rPr>
            </w:pPr>
            <w:r w:rsidRPr="00667491">
              <w:rPr>
                <w:i/>
                <w:iCs/>
                <w:sz w:val="16"/>
                <w:szCs w:val="16"/>
              </w:rPr>
              <w:t>-&gt; 30.06.27</w:t>
            </w:r>
          </w:p>
        </w:tc>
        <w:tc>
          <w:tcPr>
            <w:tcW w:w="1583" w:type="dxa"/>
            <w:shd w:val="clear" w:color="auto" w:fill="DAF6DD"/>
          </w:tcPr>
          <w:p w14:paraId="2E75DE74" w14:textId="17104DE0" w:rsidR="00F27904" w:rsidRPr="00AF1EE7" w:rsidRDefault="00F27904" w:rsidP="00667491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§ 20, stk. 1, nr. 3</w:t>
            </w:r>
            <w:r w:rsidR="00667491">
              <w:rPr>
                <w:sz w:val="16"/>
                <w:szCs w:val="16"/>
              </w:rPr>
              <w:t xml:space="preserve"> og stk. 5</w:t>
            </w:r>
          </w:p>
        </w:tc>
      </w:tr>
      <w:tr w:rsidR="00961B72" w:rsidRPr="00EF2A26" w14:paraId="6A8B031A" w14:textId="77777777" w:rsidTr="00772A89">
        <w:tc>
          <w:tcPr>
            <w:tcW w:w="4940" w:type="dxa"/>
            <w:shd w:val="clear" w:color="auto" w:fill="DAF6DD"/>
          </w:tcPr>
          <w:p w14:paraId="4DA11ADA" w14:textId="55040D00" w:rsidR="00961B72" w:rsidRPr="00EF2A26" w:rsidRDefault="00F23143" w:rsidP="005F7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="00785B5D">
              <w:rPr>
                <w:sz w:val="16"/>
                <w:szCs w:val="16"/>
              </w:rPr>
              <w:t xml:space="preserve"> fribeløb - Indtægter fra arbejde fradrages med </w:t>
            </w:r>
            <w:r>
              <w:rPr>
                <w:sz w:val="16"/>
                <w:szCs w:val="16"/>
              </w:rPr>
              <w:t>65 % indtil loft</w:t>
            </w:r>
            <w:r w:rsidR="00AF1EE7">
              <w:rPr>
                <w:sz w:val="16"/>
                <w:szCs w:val="16"/>
              </w:rPr>
              <w:t>et rammes. Herefter fradrages krone for krone</w:t>
            </w:r>
          </w:p>
        </w:tc>
        <w:tc>
          <w:tcPr>
            <w:tcW w:w="1132" w:type="dxa"/>
            <w:shd w:val="clear" w:color="auto" w:fill="auto"/>
          </w:tcPr>
          <w:p w14:paraId="38900426" w14:textId="0CDBA01A" w:rsidR="00961B72" w:rsidRPr="003D66DE" w:rsidRDefault="00F23143" w:rsidP="005F7C3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17.928 kr.</w:t>
            </w:r>
          </w:p>
        </w:tc>
        <w:tc>
          <w:tcPr>
            <w:tcW w:w="1583" w:type="dxa"/>
            <w:shd w:val="clear" w:color="auto" w:fill="DAF6DD"/>
          </w:tcPr>
          <w:p w14:paraId="07FC0651" w14:textId="1773A640" w:rsidR="00961B72" w:rsidRPr="00EF2A26" w:rsidRDefault="00785B5D" w:rsidP="005F7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31, stk. </w:t>
            </w:r>
            <w:r w:rsidR="00F23143">
              <w:rPr>
                <w:sz w:val="16"/>
                <w:szCs w:val="16"/>
              </w:rPr>
              <w:t>5, nr. 2</w:t>
            </w:r>
          </w:p>
        </w:tc>
      </w:tr>
    </w:tbl>
    <w:p w14:paraId="6FC23612" w14:textId="77777777" w:rsidR="0063572C" w:rsidRPr="00D936DE" w:rsidRDefault="0063572C" w:rsidP="003C6F48">
      <w:pPr>
        <w:spacing w:after="0" w:line="240" w:lineRule="auto"/>
        <w:rPr>
          <w:b/>
          <w:bCs/>
          <w:sz w:val="14"/>
          <w:szCs w:val="14"/>
        </w:rPr>
      </w:pPr>
    </w:p>
    <w:tbl>
      <w:tblPr>
        <w:tblStyle w:val="Tabel-Gitter"/>
        <w:tblW w:w="8080" w:type="dxa"/>
        <w:tblInd w:w="-147" w:type="dxa"/>
        <w:tblLook w:val="04A0" w:firstRow="1" w:lastRow="0" w:firstColumn="1" w:lastColumn="0" w:noHBand="0" w:noVBand="1"/>
      </w:tblPr>
      <w:tblGrid>
        <w:gridCol w:w="5387"/>
        <w:gridCol w:w="1134"/>
        <w:gridCol w:w="1559"/>
      </w:tblGrid>
      <w:tr w:rsidR="007647B3" w:rsidRPr="00EF2A26" w14:paraId="4ED7E100" w14:textId="77777777" w:rsidTr="00340533">
        <w:trPr>
          <w:trHeight w:val="97"/>
        </w:trPr>
        <w:tc>
          <w:tcPr>
            <w:tcW w:w="5387" w:type="dxa"/>
            <w:shd w:val="clear" w:color="auto" w:fill="FFFF6D"/>
          </w:tcPr>
          <w:p w14:paraId="12F8701D" w14:textId="06377519" w:rsidR="007647B3" w:rsidRPr="00EF2A26" w:rsidRDefault="0063572C" w:rsidP="0063572C">
            <w:pPr>
              <w:rPr>
                <w:b/>
                <w:bCs/>
                <w:sz w:val="22"/>
                <w:szCs w:val="22"/>
              </w:rPr>
            </w:pPr>
            <w:r w:rsidRPr="00EF2A26">
              <w:rPr>
                <w:b/>
                <w:bCs/>
                <w:sz w:val="22"/>
                <w:szCs w:val="22"/>
              </w:rPr>
              <w:t>MINDSTE SATS</w:t>
            </w:r>
            <w:r w:rsidR="00BA4141">
              <w:rPr>
                <w:b/>
                <w:bCs/>
                <w:sz w:val="22"/>
                <w:szCs w:val="22"/>
              </w:rPr>
              <w:t xml:space="preserve"> – Omfattet af arbejdspligt</w:t>
            </w:r>
          </w:p>
          <w:p w14:paraId="6188EEEB" w14:textId="64D21D5C" w:rsidR="0063572C" w:rsidRPr="009B13DB" w:rsidRDefault="00C73385" w:rsidP="0063572C">
            <w:pPr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I</w:t>
            </w:r>
            <w:r w:rsidR="009B13DB" w:rsidRPr="009B13DB">
              <w:rPr>
                <w:b/>
                <w:bCs/>
                <w:i/>
                <w:iCs/>
                <w:sz w:val="16"/>
                <w:szCs w:val="16"/>
              </w:rPr>
              <w:t>ndrejst eft</w:t>
            </w:r>
            <w:r>
              <w:rPr>
                <w:b/>
                <w:bCs/>
                <w:i/>
                <w:iCs/>
                <w:sz w:val="16"/>
                <w:szCs w:val="16"/>
              </w:rPr>
              <w:t>.</w:t>
            </w:r>
            <w:r w:rsidR="009B13DB" w:rsidRPr="009B13DB">
              <w:rPr>
                <w:b/>
                <w:bCs/>
                <w:i/>
                <w:iCs/>
                <w:sz w:val="16"/>
                <w:szCs w:val="16"/>
              </w:rPr>
              <w:t xml:space="preserve"> 2. april 1968 </w:t>
            </w:r>
            <w:r>
              <w:rPr>
                <w:b/>
                <w:bCs/>
                <w:i/>
                <w:iCs/>
                <w:sz w:val="16"/>
                <w:szCs w:val="16"/>
              </w:rPr>
              <w:t>= skal</w:t>
            </w:r>
            <w:r w:rsidR="009B13DB" w:rsidRPr="009B13DB">
              <w:rPr>
                <w:b/>
                <w:bCs/>
                <w:i/>
                <w:iCs/>
                <w:sz w:val="16"/>
                <w:szCs w:val="16"/>
              </w:rPr>
              <w:t xml:space="preserve"> opfylde </w:t>
            </w:r>
            <w:proofErr w:type="spellStart"/>
            <w:proofErr w:type="gramStart"/>
            <w:r w:rsidR="009B13DB" w:rsidRPr="009B13DB">
              <w:rPr>
                <w:b/>
                <w:bCs/>
                <w:i/>
                <w:iCs/>
                <w:sz w:val="16"/>
                <w:szCs w:val="16"/>
              </w:rPr>
              <w:t>beskæft.krav</w:t>
            </w:r>
            <w:proofErr w:type="spellEnd"/>
            <w:proofErr w:type="gramEnd"/>
            <w:r w:rsidR="009B13DB" w:rsidRPr="009B13DB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ellers m</w:t>
            </w:r>
            <w:r w:rsidR="009B13DB" w:rsidRPr="009B13DB">
              <w:rPr>
                <w:b/>
                <w:bCs/>
                <w:i/>
                <w:iCs/>
                <w:sz w:val="16"/>
                <w:szCs w:val="16"/>
              </w:rPr>
              <w:t>indstesats</w:t>
            </w:r>
          </w:p>
        </w:tc>
        <w:tc>
          <w:tcPr>
            <w:tcW w:w="1134" w:type="dxa"/>
            <w:shd w:val="clear" w:color="auto" w:fill="FFFF6D"/>
          </w:tcPr>
          <w:p w14:paraId="5D429CA3" w14:textId="77777777" w:rsidR="007647B3" w:rsidRPr="00EF2A26" w:rsidRDefault="007647B3" w:rsidP="005F7C3A">
            <w:pPr>
              <w:rPr>
                <w:b/>
                <w:bCs/>
                <w:sz w:val="16"/>
                <w:szCs w:val="16"/>
              </w:rPr>
            </w:pPr>
            <w:r w:rsidRPr="00EF2A26">
              <w:rPr>
                <w:b/>
                <w:bCs/>
                <w:sz w:val="16"/>
                <w:szCs w:val="16"/>
              </w:rPr>
              <w:t>Sats</w:t>
            </w:r>
          </w:p>
        </w:tc>
        <w:tc>
          <w:tcPr>
            <w:tcW w:w="1559" w:type="dxa"/>
            <w:shd w:val="clear" w:color="auto" w:fill="FFFF6D"/>
          </w:tcPr>
          <w:p w14:paraId="5F800F4D" w14:textId="77777777" w:rsidR="007647B3" w:rsidRPr="00EF2A26" w:rsidRDefault="007647B3" w:rsidP="005F7C3A">
            <w:pPr>
              <w:rPr>
                <w:b/>
                <w:bCs/>
                <w:sz w:val="16"/>
                <w:szCs w:val="16"/>
              </w:rPr>
            </w:pPr>
            <w:r w:rsidRPr="00EF2A26">
              <w:rPr>
                <w:b/>
                <w:bCs/>
                <w:sz w:val="16"/>
                <w:szCs w:val="16"/>
              </w:rPr>
              <w:t>Lovhjemmel</w:t>
            </w:r>
          </w:p>
        </w:tc>
      </w:tr>
      <w:tr w:rsidR="007647B3" w:rsidRPr="00EF2A26" w14:paraId="1D6AC8B3" w14:textId="77777777" w:rsidTr="00340533">
        <w:tc>
          <w:tcPr>
            <w:tcW w:w="5387" w:type="dxa"/>
            <w:shd w:val="clear" w:color="auto" w:fill="FFFFDD"/>
          </w:tcPr>
          <w:p w14:paraId="4ADFA9A5" w14:textId="190C2A2A" w:rsidR="007647B3" w:rsidRPr="00EF2A26" w:rsidRDefault="007647B3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Personer der ikke opfylder opholds- og beskæftigelseskravet</w:t>
            </w:r>
          </w:p>
        </w:tc>
        <w:tc>
          <w:tcPr>
            <w:tcW w:w="1134" w:type="dxa"/>
          </w:tcPr>
          <w:p w14:paraId="017C0752" w14:textId="3817C160" w:rsidR="007647B3" w:rsidRPr="003D66DE" w:rsidRDefault="007647B3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6.789 kr.</w:t>
            </w:r>
          </w:p>
        </w:tc>
        <w:tc>
          <w:tcPr>
            <w:tcW w:w="1559" w:type="dxa"/>
            <w:shd w:val="clear" w:color="auto" w:fill="FFFFDD"/>
          </w:tcPr>
          <w:p w14:paraId="0E31893E" w14:textId="3F18950C" w:rsidR="007647B3" w:rsidRPr="00EF2A26" w:rsidRDefault="007647B3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16, stk. 2, nr. 1</w:t>
            </w:r>
          </w:p>
        </w:tc>
      </w:tr>
      <w:tr w:rsidR="007647B3" w:rsidRPr="00EF2A26" w14:paraId="2AF488E8" w14:textId="77777777" w:rsidTr="00340533">
        <w:tc>
          <w:tcPr>
            <w:tcW w:w="5387" w:type="dxa"/>
            <w:shd w:val="clear" w:color="auto" w:fill="FFFFDD"/>
          </w:tcPr>
          <w:p w14:paraId="24A22A59" w14:textId="3BA8D1DE" w:rsidR="007647B3" w:rsidRPr="00EF2A26" w:rsidRDefault="007647B3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Børnetillæg – kun ét tillæg uanset antal børn (gælder også udeboende børn)</w:t>
            </w:r>
          </w:p>
        </w:tc>
        <w:tc>
          <w:tcPr>
            <w:tcW w:w="1134" w:type="dxa"/>
          </w:tcPr>
          <w:p w14:paraId="7C3F53B6" w14:textId="7630D59A" w:rsidR="007647B3" w:rsidRPr="003D66DE" w:rsidRDefault="007647B3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2.784 kr.</w:t>
            </w:r>
          </w:p>
        </w:tc>
        <w:tc>
          <w:tcPr>
            <w:tcW w:w="1559" w:type="dxa"/>
            <w:shd w:val="clear" w:color="auto" w:fill="FFFFDD"/>
          </w:tcPr>
          <w:p w14:paraId="247B583B" w14:textId="58DB4BCE" w:rsidR="007647B3" w:rsidRPr="00EF2A26" w:rsidRDefault="007647B3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17, stk. 1</w:t>
            </w:r>
          </w:p>
        </w:tc>
      </w:tr>
      <w:tr w:rsidR="007647B3" w:rsidRPr="00EF2A26" w14:paraId="4E825271" w14:textId="77777777" w:rsidTr="00340533">
        <w:tc>
          <w:tcPr>
            <w:tcW w:w="5387" w:type="dxa"/>
            <w:shd w:val="clear" w:color="auto" w:fill="FFFFDD"/>
          </w:tcPr>
          <w:p w14:paraId="0234EBF9" w14:textId="77777777" w:rsidR="007647B3" w:rsidRPr="00EF2A26" w:rsidRDefault="007647B3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Tillæg til enlige forsørgere, som har erhvervet ret til ekstra børnetilskud efter lov om børnetilskud og forskudsvis udbetaling af børnebidrag</w:t>
            </w:r>
          </w:p>
        </w:tc>
        <w:tc>
          <w:tcPr>
            <w:tcW w:w="1134" w:type="dxa"/>
          </w:tcPr>
          <w:p w14:paraId="434D7212" w14:textId="72C0CAE2" w:rsidR="007647B3" w:rsidRPr="003D66DE" w:rsidRDefault="007647B3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1.638 kr.</w:t>
            </w:r>
          </w:p>
        </w:tc>
        <w:tc>
          <w:tcPr>
            <w:tcW w:w="1559" w:type="dxa"/>
            <w:shd w:val="clear" w:color="auto" w:fill="FFFFDD"/>
          </w:tcPr>
          <w:p w14:paraId="0D1DE261" w14:textId="14DA33ED" w:rsidR="007647B3" w:rsidRPr="00EF2A26" w:rsidRDefault="007647B3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18, stk. 1</w:t>
            </w:r>
          </w:p>
        </w:tc>
      </w:tr>
      <w:tr w:rsidR="00B91012" w:rsidRPr="00EF2A26" w14:paraId="1D820A8F" w14:textId="77777777" w:rsidTr="00340533">
        <w:tc>
          <w:tcPr>
            <w:tcW w:w="5387" w:type="dxa"/>
            <w:shd w:val="clear" w:color="auto" w:fill="FFFFDD"/>
          </w:tcPr>
          <w:p w14:paraId="37DF1D10" w14:textId="002990A8" w:rsidR="00B91012" w:rsidRPr="00EF2A26" w:rsidRDefault="00B91012" w:rsidP="00B91012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Fribeløb for indtægter fra arbejde (herefter fradrages 65 %) </w:t>
            </w:r>
          </w:p>
        </w:tc>
        <w:tc>
          <w:tcPr>
            <w:tcW w:w="1134" w:type="dxa"/>
          </w:tcPr>
          <w:p w14:paraId="056AC8F5" w14:textId="64D9CB74" w:rsidR="00B91012" w:rsidRPr="003D66DE" w:rsidRDefault="00B91012" w:rsidP="00B91012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5.</w:t>
            </w:r>
            <w:r w:rsidR="00641964">
              <w:rPr>
                <w:b/>
                <w:bCs/>
                <w:sz w:val="16"/>
                <w:szCs w:val="16"/>
              </w:rPr>
              <w:t>20</w:t>
            </w:r>
            <w:r w:rsidRPr="003D66DE">
              <w:rPr>
                <w:b/>
                <w:bCs/>
                <w:sz w:val="16"/>
                <w:szCs w:val="16"/>
              </w:rPr>
              <w:t>0 kr.</w:t>
            </w:r>
          </w:p>
        </w:tc>
        <w:tc>
          <w:tcPr>
            <w:tcW w:w="1559" w:type="dxa"/>
            <w:shd w:val="clear" w:color="auto" w:fill="FFFFDD"/>
          </w:tcPr>
          <w:p w14:paraId="6CABFFD2" w14:textId="50124F83" w:rsidR="00B91012" w:rsidRPr="00EF2A26" w:rsidRDefault="00B91012" w:rsidP="00B91012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31, stk. 2, nr. 2</w:t>
            </w:r>
          </w:p>
        </w:tc>
      </w:tr>
      <w:tr w:rsidR="00B91012" w:rsidRPr="00EF2A26" w14:paraId="10566847" w14:textId="77777777" w:rsidTr="00340533">
        <w:tc>
          <w:tcPr>
            <w:tcW w:w="5387" w:type="dxa"/>
            <w:shd w:val="clear" w:color="auto" w:fill="FFFFDD"/>
          </w:tcPr>
          <w:p w14:paraId="38AAA160" w14:textId="56FD8042" w:rsidR="00B91012" w:rsidRPr="00EF2A26" w:rsidRDefault="00B91012" w:rsidP="00B91012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Indkomstloft, når ydelse + løn rammer loftet fradrages krone for krone</w:t>
            </w:r>
          </w:p>
        </w:tc>
        <w:tc>
          <w:tcPr>
            <w:tcW w:w="1134" w:type="dxa"/>
          </w:tcPr>
          <w:p w14:paraId="04FDB72C" w14:textId="73A13A0D" w:rsidR="00B91012" w:rsidRPr="003D66DE" w:rsidRDefault="00B91012" w:rsidP="00B91012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17.928 kr.</w:t>
            </w:r>
          </w:p>
        </w:tc>
        <w:tc>
          <w:tcPr>
            <w:tcW w:w="1559" w:type="dxa"/>
            <w:shd w:val="clear" w:color="auto" w:fill="FFFFDD"/>
          </w:tcPr>
          <w:p w14:paraId="1468B78D" w14:textId="3FDB9F4B" w:rsidR="00B91012" w:rsidRPr="00EF2A26" w:rsidRDefault="00B91012" w:rsidP="00B91012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31, stk. 5, nr. 2</w:t>
            </w:r>
          </w:p>
        </w:tc>
      </w:tr>
      <w:tr w:rsidR="0063572C" w:rsidRPr="00EF2A26" w14:paraId="72543A56" w14:textId="77777777" w:rsidTr="00340533">
        <w:tc>
          <w:tcPr>
            <w:tcW w:w="5387" w:type="dxa"/>
            <w:shd w:val="clear" w:color="auto" w:fill="FFFFDD"/>
          </w:tcPr>
          <w:p w14:paraId="1ABDB107" w14:textId="173BC638" w:rsidR="0063572C" w:rsidRPr="00EF2A26" w:rsidRDefault="0063572C" w:rsidP="0063572C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Boligstøtteloft</w:t>
            </w:r>
          </w:p>
        </w:tc>
        <w:tc>
          <w:tcPr>
            <w:tcW w:w="1134" w:type="dxa"/>
          </w:tcPr>
          <w:p w14:paraId="7A3D2B96" w14:textId="2648A9BE" w:rsidR="0063572C" w:rsidRPr="003D66DE" w:rsidRDefault="0063572C" w:rsidP="0063572C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Intet loft</w:t>
            </w:r>
          </w:p>
        </w:tc>
        <w:tc>
          <w:tcPr>
            <w:tcW w:w="1559" w:type="dxa"/>
            <w:shd w:val="clear" w:color="auto" w:fill="FFFFDD"/>
          </w:tcPr>
          <w:p w14:paraId="17BE15BA" w14:textId="2115C4E4" w:rsidR="0063572C" w:rsidRPr="00EF2A26" w:rsidRDefault="007C48A0" w:rsidP="006357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043BE6" w:rsidRPr="00EF2A26" w14:paraId="491AF55F" w14:textId="77777777" w:rsidTr="005722E9">
        <w:tc>
          <w:tcPr>
            <w:tcW w:w="8080" w:type="dxa"/>
            <w:gridSpan w:val="3"/>
            <w:shd w:val="clear" w:color="auto" w:fill="F2F2F2" w:themeFill="background1" w:themeFillShade="F2"/>
          </w:tcPr>
          <w:p w14:paraId="0D3F1BD2" w14:textId="2D88FCD6" w:rsidR="00043BE6" w:rsidRPr="0050485C" w:rsidRDefault="00043BE6" w:rsidP="0063572C">
            <w:pPr>
              <w:rPr>
                <w:b/>
                <w:bCs/>
                <w:sz w:val="16"/>
                <w:szCs w:val="16"/>
              </w:rPr>
            </w:pPr>
            <w:r w:rsidRPr="00043BE6">
              <w:rPr>
                <w:b/>
                <w:bCs/>
                <w:sz w:val="16"/>
                <w:szCs w:val="16"/>
                <w:u w:val="single"/>
              </w:rPr>
              <w:t>OBS!</w:t>
            </w:r>
            <w:r w:rsidR="0050485C" w:rsidRPr="0050485C">
              <w:rPr>
                <w:b/>
                <w:bCs/>
                <w:sz w:val="16"/>
                <w:szCs w:val="16"/>
              </w:rPr>
              <w:t xml:space="preserve"> Ægtefæller og samlevere til personer på mindstesats</w:t>
            </w:r>
            <w:r w:rsidR="0050485C">
              <w:rPr>
                <w:b/>
                <w:bCs/>
                <w:sz w:val="16"/>
                <w:szCs w:val="16"/>
              </w:rPr>
              <w:t xml:space="preserve"> </w:t>
            </w:r>
            <w:r w:rsidR="0050485C" w:rsidRPr="0050485C">
              <w:rPr>
                <w:sz w:val="16"/>
                <w:szCs w:val="16"/>
              </w:rPr>
              <w:t>E</w:t>
            </w:r>
            <w:r w:rsidR="00B874ED">
              <w:rPr>
                <w:sz w:val="16"/>
                <w:szCs w:val="16"/>
              </w:rPr>
              <w:t>n ægtefælle/samlever, der modtager kontanthjælp efter § 16, stk. 1, får nedsat sin ydelse, så den svarer til mindstesats med evt. tillæg e</w:t>
            </w:r>
            <w:r>
              <w:rPr>
                <w:sz w:val="16"/>
                <w:szCs w:val="16"/>
              </w:rPr>
              <w:t>fter §§ 17-18</w:t>
            </w:r>
            <w:r w:rsidR="0050485C">
              <w:rPr>
                <w:sz w:val="16"/>
                <w:szCs w:val="16"/>
              </w:rPr>
              <w:t xml:space="preserve"> - </w:t>
            </w:r>
            <w:r w:rsidR="0050485C">
              <w:rPr>
                <w:b/>
                <w:bCs/>
                <w:sz w:val="16"/>
                <w:szCs w:val="16"/>
              </w:rPr>
              <w:t>§ 26, stk. 2.</w:t>
            </w:r>
          </w:p>
        </w:tc>
      </w:tr>
    </w:tbl>
    <w:p w14:paraId="573D30E0" w14:textId="77777777" w:rsidR="007647B3" w:rsidRPr="00D936DE" w:rsidRDefault="007647B3" w:rsidP="003C6F48">
      <w:pPr>
        <w:spacing w:after="0" w:line="240" w:lineRule="auto"/>
        <w:rPr>
          <w:b/>
          <w:bCs/>
          <w:sz w:val="14"/>
          <w:szCs w:val="14"/>
        </w:rPr>
      </w:pPr>
    </w:p>
    <w:tbl>
      <w:tblPr>
        <w:tblStyle w:val="Tabel-Gitter"/>
        <w:tblW w:w="8080" w:type="dxa"/>
        <w:tblInd w:w="-147" w:type="dxa"/>
        <w:tblLook w:val="04A0" w:firstRow="1" w:lastRow="0" w:firstColumn="1" w:lastColumn="0" w:noHBand="0" w:noVBand="1"/>
      </w:tblPr>
      <w:tblGrid>
        <w:gridCol w:w="5387"/>
        <w:gridCol w:w="1134"/>
        <w:gridCol w:w="1559"/>
      </w:tblGrid>
      <w:tr w:rsidR="00043BE6" w14:paraId="180203B9" w14:textId="77777777" w:rsidTr="00C83E48">
        <w:trPr>
          <w:trHeight w:val="156"/>
        </w:trPr>
        <w:tc>
          <w:tcPr>
            <w:tcW w:w="5387" w:type="dxa"/>
            <w:shd w:val="clear" w:color="auto" w:fill="B7FFFF"/>
          </w:tcPr>
          <w:p w14:paraId="2CE13DB0" w14:textId="1058F409" w:rsidR="00043BE6" w:rsidRDefault="00043BE6" w:rsidP="003C6F48">
            <w:pPr>
              <w:rPr>
                <w:b/>
                <w:bCs/>
                <w:sz w:val="22"/>
                <w:szCs w:val="22"/>
              </w:rPr>
            </w:pPr>
            <w:r w:rsidRPr="003E4EEC">
              <w:rPr>
                <w:b/>
                <w:bCs/>
                <w:sz w:val="22"/>
                <w:szCs w:val="22"/>
              </w:rPr>
              <w:t>ÆGTEFÆLLE</w:t>
            </w:r>
            <w:r w:rsidR="00C83E48">
              <w:rPr>
                <w:b/>
                <w:bCs/>
                <w:sz w:val="22"/>
                <w:szCs w:val="22"/>
              </w:rPr>
              <w:t>R</w:t>
            </w:r>
            <w:r>
              <w:rPr>
                <w:b/>
                <w:bCs/>
                <w:sz w:val="22"/>
                <w:szCs w:val="22"/>
              </w:rPr>
              <w:t xml:space="preserve"> - § 26,</w:t>
            </w:r>
            <w:r w:rsidRPr="003E4EE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STK</w:t>
            </w:r>
            <w:r w:rsidRPr="003E4EEC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  <w:p w14:paraId="3E9E812A" w14:textId="5968A4A9" w:rsidR="00C83E48" w:rsidRPr="00C83E48" w:rsidRDefault="00C83E48" w:rsidP="003C6F48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C83E48">
              <w:rPr>
                <w:b/>
                <w:bCs/>
                <w:i/>
                <w:iCs/>
                <w:sz w:val="16"/>
                <w:szCs w:val="16"/>
              </w:rPr>
              <w:t>Modtager anden offentlig forsørgelse – SU, tilskud til pasning af børn el.</w:t>
            </w:r>
          </w:p>
        </w:tc>
        <w:tc>
          <w:tcPr>
            <w:tcW w:w="1134" w:type="dxa"/>
            <w:shd w:val="clear" w:color="auto" w:fill="B7FFFF"/>
          </w:tcPr>
          <w:p w14:paraId="2ED75085" w14:textId="60363860" w:rsidR="00043BE6" w:rsidRPr="003E4EEC" w:rsidRDefault="00043BE6" w:rsidP="003C6F4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Sats</w:t>
            </w:r>
          </w:p>
        </w:tc>
        <w:tc>
          <w:tcPr>
            <w:tcW w:w="1559" w:type="dxa"/>
            <w:shd w:val="clear" w:color="auto" w:fill="B7FFFF"/>
          </w:tcPr>
          <w:p w14:paraId="1F298C8F" w14:textId="63788222" w:rsidR="00043BE6" w:rsidRPr="003E4EEC" w:rsidRDefault="00043BE6" w:rsidP="003C6F4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Lovhjemmel</w:t>
            </w:r>
          </w:p>
        </w:tc>
      </w:tr>
      <w:tr w:rsidR="00C83E48" w14:paraId="4FD1BAAE" w14:textId="77777777" w:rsidTr="00C83E48">
        <w:tc>
          <w:tcPr>
            <w:tcW w:w="5387" w:type="dxa"/>
            <w:shd w:val="clear" w:color="auto" w:fill="EFFFFF"/>
          </w:tcPr>
          <w:p w14:paraId="677C9CA5" w14:textId="3E94FD0F" w:rsidR="00C83E48" w:rsidRPr="00C83E48" w:rsidRDefault="00C83E48" w:rsidP="003C6F48">
            <w:pPr>
              <w:rPr>
                <w:sz w:val="16"/>
                <w:szCs w:val="16"/>
              </w:rPr>
            </w:pPr>
            <w:r w:rsidRPr="00C83E48">
              <w:rPr>
                <w:sz w:val="16"/>
                <w:szCs w:val="16"/>
              </w:rPr>
              <w:t>Forsørgelsesydelse</w:t>
            </w:r>
            <w:r>
              <w:rPr>
                <w:sz w:val="16"/>
                <w:szCs w:val="16"/>
              </w:rPr>
              <w:t>,</w:t>
            </w:r>
            <w:r w:rsidRPr="00C83E48">
              <w:rPr>
                <w:sz w:val="16"/>
                <w:szCs w:val="16"/>
              </w:rPr>
              <w:t xml:space="preserve"> med forsørgerpligt</w:t>
            </w:r>
          </w:p>
        </w:tc>
        <w:tc>
          <w:tcPr>
            <w:tcW w:w="1134" w:type="dxa"/>
            <w:shd w:val="clear" w:color="auto" w:fill="auto"/>
          </w:tcPr>
          <w:p w14:paraId="329264F2" w14:textId="63BC30FE" w:rsidR="00C83E48" w:rsidRDefault="00C83E48" w:rsidP="003C6F4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16.972 kr.</w:t>
            </w:r>
          </w:p>
        </w:tc>
        <w:tc>
          <w:tcPr>
            <w:tcW w:w="1559" w:type="dxa"/>
            <w:shd w:val="clear" w:color="auto" w:fill="EFFFFF"/>
          </w:tcPr>
          <w:p w14:paraId="6E15A7C2" w14:textId="44CA652E" w:rsidR="00C83E48" w:rsidRPr="00C83E48" w:rsidRDefault="00C83E48" w:rsidP="003C6F48">
            <w:pPr>
              <w:rPr>
                <w:sz w:val="16"/>
                <w:szCs w:val="16"/>
              </w:rPr>
            </w:pPr>
            <w:r w:rsidRPr="00C83E48">
              <w:rPr>
                <w:sz w:val="16"/>
                <w:szCs w:val="16"/>
              </w:rPr>
              <w:t>§ 30, stk. 2</w:t>
            </w:r>
          </w:p>
        </w:tc>
      </w:tr>
      <w:tr w:rsidR="00C83E48" w14:paraId="4B72F086" w14:textId="77777777" w:rsidTr="00C83E48">
        <w:tc>
          <w:tcPr>
            <w:tcW w:w="5387" w:type="dxa"/>
            <w:shd w:val="clear" w:color="auto" w:fill="EFFFFF"/>
          </w:tcPr>
          <w:p w14:paraId="036F8553" w14:textId="5706708A" w:rsidR="00C83E48" w:rsidRPr="00C83E48" w:rsidRDefault="00C83E48" w:rsidP="003C6F48">
            <w:pPr>
              <w:rPr>
                <w:sz w:val="16"/>
                <w:szCs w:val="16"/>
              </w:rPr>
            </w:pPr>
            <w:r w:rsidRPr="00C83E48">
              <w:rPr>
                <w:sz w:val="16"/>
                <w:szCs w:val="16"/>
              </w:rPr>
              <w:t>Forsørgelsesydelse, andre</w:t>
            </w:r>
          </w:p>
        </w:tc>
        <w:tc>
          <w:tcPr>
            <w:tcW w:w="1134" w:type="dxa"/>
            <w:shd w:val="clear" w:color="auto" w:fill="auto"/>
          </w:tcPr>
          <w:p w14:paraId="685A6E08" w14:textId="1B81B404" w:rsidR="00C83E48" w:rsidRPr="00C83E48" w:rsidRDefault="00C83E48" w:rsidP="003C6F48">
            <w:pPr>
              <w:rPr>
                <w:b/>
                <w:bCs/>
                <w:sz w:val="16"/>
                <w:szCs w:val="16"/>
              </w:rPr>
            </w:pPr>
            <w:r w:rsidRPr="00C83E48">
              <w:rPr>
                <w:b/>
                <w:bCs/>
                <w:sz w:val="16"/>
                <w:szCs w:val="16"/>
              </w:rPr>
              <w:t>12.770 kr.</w:t>
            </w:r>
          </w:p>
        </w:tc>
        <w:tc>
          <w:tcPr>
            <w:tcW w:w="1559" w:type="dxa"/>
            <w:shd w:val="clear" w:color="auto" w:fill="EFFFFF"/>
          </w:tcPr>
          <w:p w14:paraId="79F1C72D" w14:textId="0A3A275E" w:rsidR="00C83E48" w:rsidRDefault="00C83E48" w:rsidP="003C6F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30, stk. 2</w:t>
            </w:r>
          </w:p>
        </w:tc>
      </w:tr>
    </w:tbl>
    <w:p w14:paraId="1343A2D0" w14:textId="77777777" w:rsidR="003E4EEC" w:rsidRPr="00D936DE" w:rsidRDefault="003E4EEC" w:rsidP="003C6F48">
      <w:pPr>
        <w:spacing w:after="0" w:line="240" w:lineRule="auto"/>
        <w:rPr>
          <w:b/>
          <w:bCs/>
          <w:sz w:val="14"/>
          <w:szCs w:val="14"/>
        </w:rPr>
      </w:pPr>
    </w:p>
    <w:tbl>
      <w:tblPr>
        <w:tblStyle w:val="Tabel-Gitter"/>
        <w:tblW w:w="8080" w:type="dxa"/>
        <w:tblInd w:w="-147" w:type="dxa"/>
        <w:tblLook w:val="04A0" w:firstRow="1" w:lastRow="0" w:firstColumn="1" w:lastColumn="0" w:noHBand="0" w:noVBand="1"/>
      </w:tblPr>
      <w:tblGrid>
        <w:gridCol w:w="5387"/>
        <w:gridCol w:w="1134"/>
        <w:gridCol w:w="1559"/>
      </w:tblGrid>
      <w:tr w:rsidR="0019129C" w:rsidRPr="00EF2A26" w14:paraId="1F32B724" w14:textId="77777777" w:rsidTr="006A560D">
        <w:trPr>
          <w:trHeight w:val="97"/>
        </w:trPr>
        <w:tc>
          <w:tcPr>
            <w:tcW w:w="5387" w:type="dxa"/>
            <w:shd w:val="clear" w:color="auto" w:fill="FFC9C9"/>
          </w:tcPr>
          <w:p w14:paraId="0F18EF3C" w14:textId="2E32DAE7" w:rsidR="0019129C" w:rsidRPr="00961B72" w:rsidRDefault="0019129C" w:rsidP="0019129C">
            <w:pPr>
              <w:rPr>
                <w:b/>
                <w:bCs/>
                <w:sz w:val="22"/>
                <w:szCs w:val="22"/>
              </w:rPr>
            </w:pPr>
            <w:r w:rsidRPr="00961B72">
              <w:rPr>
                <w:b/>
                <w:bCs/>
                <w:sz w:val="22"/>
                <w:szCs w:val="22"/>
              </w:rPr>
              <w:t>FRITIDSTILLÆG</w:t>
            </w:r>
            <w:r w:rsidR="00750102" w:rsidRPr="00961B7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E859B67" w14:textId="03E08D33" w:rsidR="0019129C" w:rsidRPr="00EF2A26" w:rsidRDefault="00340533" w:rsidP="0019129C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Udbetales for hele måneder – </w:t>
            </w:r>
            <w:r w:rsidR="00043BE6">
              <w:rPr>
                <w:b/>
                <w:bCs/>
                <w:i/>
                <w:iCs/>
                <w:sz w:val="16"/>
                <w:szCs w:val="16"/>
              </w:rPr>
              <w:t>1.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 gang efter </w:t>
            </w:r>
            <w:r w:rsidR="00043BE6">
              <w:rPr>
                <w:b/>
                <w:bCs/>
                <w:i/>
                <w:iCs/>
                <w:sz w:val="16"/>
                <w:szCs w:val="16"/>
              </w:rPr>
              <w:t>3 sammenhængende mdr.</w:t>
            </w:r>
          </w:p>
        </w:tc>
        <w:tc>
          <w:tcPr>
            <w:tcW w:w="1134" w:type="dxa"/>
            <w:shd w:val="clear" w:color="auto" w:fill="FFC9C9"/>
          </w:tcPr>
          <w:p w14:paraId="66A7B088" w14:textId="77777777" w:rsidR="0019129C" w:rsidRPr="00EF2A26" w:rsidRDefault="0019129C" w:rsidP="005F7C3A">
            <w:pPr>
              <w:rPr>
                <w:b/>
                <w:bCs/>
                <w:sz w:val="16"/>
                <w:szCs w:val="16"/>
              </w:rPr>
            </w:pPr>
            <w:r w:rsidRPr="00EF2A26">
              <w:rPr>
                <w:b/>
                <w:bCs/>
                <w:sz w:val="16"/>
                <w:szCs w:val="16"/>
              </w:rPr>
              <w:t>Sats</w:t>
            </w:r>
          </w:p>
        </w:tc>
        <w:tc>
          <w:tcPr>
            <w:tcW w:w="1559" w:type="dxa"/>
            <w:shd w:val="clear" w:color="auto" w:fill="FFC9C9"/>
          </w:tcPr>
          <w:p w14:paraId="4A2C43D2" w14:textId="77777777" w:rsidR="0019129C" w:rsidRPr="00EF2A26" w:rsidRDefault="0019129C" w:rsidP="005F7C3A">
            <w:pPr>
              <w:rPr>
                <w:b/>
                <w:bCs/>
                <w:sz w:val="16"/>
                <w:szCs w:val="16"/>
              </w:rPr>
            </w:pPr>
            <w:r w:rsidRPr="00EF2A26">
              <w:rPr>
                <w:b/>
                <w:bCs/>
                <w:sz w:val="16"/>
                <w:szCs w:val="16"/>
              </w:rPr>
              <w:t>Lovhjemmel</w:t>
            </w:r>
          </w:p>
        </w:tc>
      </w:tr>
      <w:tr w:rsidR="0019129C" w:rsidRPr="00EF2A26" w14:paraId="1ED9FBA5" w14:textId="77777777" w:rsidTr="007C48A0">
        <w:tc>
          <w:tcPr>
            <w:tcW w:w="5387" w:type="dxa"/>
            <w:shd w:val="clear" w:color="auto" w:fill="FFEBEB"/>
          </w:tcPr>
          <w:p w14:paraId="77A8B079" w14:textId="16404B8C" w:rsidR="0019129C" w:rsidRPr="00EF2A26" w:rsidRDefault="0075010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Gifte eller samlev</w:t>
            </w:r>
            <w:r w:rsidR="00244223">
              <w:rPr>
                <w:sz w:val="16"/>
                <w:szCs w:val="16"/>
              </w:rPr>
              <w:t>.</w:t>
            </w:r>
            <w:r w:rsidRPr="00EF2A26">
              <w:rPr>
                <w:sz w:val="16"/>
                <w:szCs w:val="16"/>
              </w:rPr>
              <w:t xml:space="preserve">, pr. </w:t>
            </w:r>
            <w:proofErr w:type="spellStart"/>
            <w:r w:rsidR="00244223">
              <w:rPr>
                <w:sz w:val="16"/>
                <w:szCs w:val="16"/>
              </w:rPr>
              <w:t>hjemmebo</w:t>
            </w:r>
            <w:proofErr w:type="spellEnd"/>
            <w:r w:rsidR="00244223">
              <w:rPr>
                <w:sz w:val="16"/>
                <w:szCs w:val="16"/>
              </w:rPr>
              <w:t xml:space="preserve">. </w:t>
            </w:r>
            <w:r w:rsidRPr="00EF2A26">
              <w:rPr>
                <w:sz w:val="16"/>
                <w:szCs w:val="16"/>
              </w:rPr>
              <w:t>barn (max 3 børn og ét tilskud pr. barn)</w:t>
            </w:r>
          </w:p>
        </w:tc>
        <w:tc>
          <w:tcPr>
            <w:tcW w:w="1134" w:type="dxa"/>
          </w:tcPr>
          <w:p w14:paraId="1D870E57" w14:textId="67B78788" w:rsidR="0019129C" w:rsidRPr="003D66DE" w:rsidRDefault="003C33E4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4</w:t>
            </w:r>
            <w:r w:rsidR="00641964">
              <w:rPr>
                <w:b/>
                <w:bCs/>
                <w:sz w:val="16"/>
                <w:szCs w:val="16"/>
              </w:rPr>
              <w:t>50</w:t>
            </w:r>
            <w:r w:rsidRPr="003D66DE">
              <w:rPr>
                <w:b/>
                <w:bCs/>
                <w:sz w:val="16"/>
                <w:szCs w:val="16"/>
              </w:rPr>
              <w:t xml:space="preserve"> kr.</w:t>
            </w:r>
          </w:p>
        </w:tc>
        <w:tc>
          <w:tcPr>
            <w:tcW w:w="1559" w:type="dxa"/>
            <w:shd w:val="clear" w:color="auto" w:fill="FFEBEB"/>
          </w:tcPr>
          <w:p w14:paraId="613DE729" w14:textId="75075759" w:rsidR="0019129C" w:rsidRPr="00EF2A26" w:rsidRDefault="0075010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86, stk. 2</w:t>
            </w:r>
          </w:p>
        </w:tc>
      </w:tr>
      <w:tr w:rsidR="0019129C" w:rsidRPr="00EF2A26" w14:paraId="62EFD672" w14:textId="77777777" w:rsidTr="007C48A0">
        <w:tc>
          <w:tcPr>
            <w:tcW w:w="5387" w:type="dxa"/>
            <w:shd w:val="clear" w:color="auto" w:fill="FFEBEB"/>
          </w:tcPr>
          <w:p w14:paraId="2B97A410" w14:textId="6FE3ACC3" w:rsidR="0019129C" w:rsidRPr="00EF2A26" w:rsidRDefault="00750102" w:rsidP="003C33E4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Enlige med ret til </w:t>
            </w:r>
            <w:proofErr w:type="spellStart"/>
            <w:proofErr w:type="gramStart"/>
            <w:r w:rsidRPr="00EF2A26">
              <w:rPr>
                <w:sz w:val="16"/>
                <w:szCs w:val="16"/>
              </w:rPr>
              <w:t>ekst</w:t>
            </w:r>
            <w:r w:rsidR="00340533">
              <w:rPr>
                <w:sz w:val="16"/>
                <w:szCs w:val="16"/>
              </w:rPr>
              <w:t>.</w:t>
            </w:r>
            <w:r w:rsidR="00244223">
              <w:rPr>
                <w:sz w:val="16"/>
                <w:szCs w:val="16"/>
              </w:rPr>
              <w:t>b</w:t>
            </w:r>
            <w:r w:rsidRPr="00EF2A26">
              <w:rPr>
                <w:sz w:val="16"/>
                <w:szCs w:val="16"/>
              </w:rPr>
              <w:t>ør</w:t>
            </w:r>
            <w:proofErr w:type="gramEnd"/>
            <w:r w:rsidR="00244223">
              <w:rPr>
                <w:sz w:val="16"/>
                <w:szCs w:val="16"/>
              </w:rPr>
              <w:t>.</w:t>
            </w:r>
            <w:r w:rsidRPr="00EF2A26">
              <w:rPr>
                <w:sz w:val="16"/>
                <w:szCs w:val="16"/>
              </w:rPr>
              <w:t>tilsk</w:t>
            </w:r>
            <w:proofErr w:type="spellEnd"/>
            <w:r w:rsidR="00340533">
              <w:rPr>
                <w:sz w:val="16"/>
                <w:szCs w:val="16"/>
              </w:rPr>
              <w:t>.</w:t>
            </w:r>
            <w:r w:rsidRPr="00EF2A26">
              <w:rPr>
                <w:sz w:val="16"/>
                <w:szCs w:val="16"/>
              </w:rPr>
              <w:t xml:space="preserve"> pr. </w:t>
            </w:r>
            <w:r w:rsidR="00244223">
              <w:rPr>
                <w:sz w:val="16"/>
                <w:szCs w:val="16"/>
              </w:rPr>
              <w:t xml:space="preserve">hj.bo. </w:t>
            </w:r>
            <w:r w:rsidRPr="00EF2A26">
              <w:rPr>
                <w:sz w:val="16"/>
                <w:szCs w:val="16"/>
              </w:rPr>
              <w:t xml:space="preserve">barn </w:t>
            </w:r>
            <w:r w:rsidRPr="00244223">
              <w:rPr>
                <w:sz w:val="15"/>
                <w:szCs w:val="15"/>
              </w:rPr>
              <w:t xml:space="preserve">(max 3 børn og ét </w:t>
            </w:r>
            <w:proofErr w:type="spellStart"/>
            <w:r w:rsidR="00244223" w:rsidRPr="00244223">
              <w:rPr>
                <w:sz w:val="15"/>
                <w:szCs w:val="15"/>
              </w:rPr>
              <w:t>tilsk</w:t>
            </w:r>
            <w:proofErr w:type="spellEnd"/>
            <w:r w:rsidR="00244223" w:rsidRPr="00244223">
              <w:rPr>
                <w:sz w:val="15"/>
                <w:szCs w:val="15"/>
              </w:rPr>
              <w:t xml:space="preserve">. </w:t>
            </w:r>
            <w:r w:rsidRPr="00244223">
              <w:rPr>
                <w:sz w:val="15"/>
                <w:szCs w:val="15"/>
              </w:rPr>
              <w:t>pr. barn)</w:t>
            </w:r>
          </w:p>
        </w:tc>
        <w:tc>
          <w:tcPr>
            <w:tcW w:w="1134" w:type="dxa"/>
          </w:tcPr>
          <w:p w14:paraId="737DB959" w14:textId="11714E38" w:rsidR="0019129C" w:rsidRPr="003D66DE" w:rsidRDefault="003C33E4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1</w:t>
            </w:r>
            <w:r w:rsidR="00750102" w:rsidRPr="003D66DE">
              <w:rPr>
                <w:b/>
                <w:bCs/>
                <w:sz w:val="16"/>
                <w:szCs w:val="16"/>
              </w:rPr>
              <w:t>1</w:t>
            </w:r>
            <w:r w:rsidR="00641964">
              <w:rPr>
                <w:b/>
                <w:bCs/>
                <w:sz w:val="16"/>
                <w:szCs w:val="16"/>
              </w:rPr>
              <w:t>2</w:t>
            </w:r>
            <w:r w:rsidR="00750102" w:rsidRPr="003D66DE">
              <w:rPr>
                <w:b/>
                <w:bCs/>
                <w:sz w:val="16"/>
                <w:szCs w:val="16"/>
              </w:rPr>
              <w:t>,50</w:t>
            </w:r>
            <w:r w:rsidRPr="003D66DE">
              <w:rPr>
                <w:b/>
                <w:bCs/>
                <w:sz w:val="16"/>
                <w:szCs w:val="16"/>
              </w:rPr>
              <w:t xml:space="preserve"> kr.</w:t>
            </w:r>
          </w:p>
        </w:tc>
        <w:tc>
          <w:tcPr>
            <w:tcW w:w="1559" w:type="dxa"/>
            <w:shd w:val="clear" w:color="auto" w:fill="FFEBEB"/>
          </w:tcPr>
          <w:p w14:paraId="393C8CBC" w14:textId="4BF7C0E7" w:rsidR="0019129C" w:rsidRPr="00EF2A26" w:rsidRDefault="0075010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86, stk. 3</w:t>
            </w:r>
          </w:p>
        </w:tc>
      </w:tr>
      <w:tr w:rsidR="00BE1DDD" w:rsidRPr="00EF2A26" w14:paraId="225DDAB2" w14:textId="77777777" w:rsidTr="005B5C76">
        <w:tc>
          <w:tcPr>
            <w:tcW w:w="8080" w:type="dxa"/>
            <w:gridSpan w:val="3"/>
            <w:shd w:val="clear" w:color="auto" w:fill="FFEBEB"/>
          </w:tcPr>
          <w:p w14:paraId="3B4E014B" w14:textId="2F27DEC7" w:rsidR="00BE1DDD" w:rsidRPr="00EF2A26" w:rsidRDefault="00BE1DDD" w:rsidP="003C33E4">
            <w:pPr>
              <w:rPr>
                <w:i/>
                <w:iCs/>
                <w:sz w:val="16"/>
                <w:szCs w:val="16"/>
              </w:rPr>
            </w:pPr>
            <w:r w:rsidRPr="00EF2A26">
              <w:rPr>
                <w:i/>
                <w:iCs/>
                <w:sz w:val="16"/>
                <w:szCs w:val="16"/>
              </w:rPr>
              <w:t>Beløbet er skattefrit og udbetales til mo</w:t>
            </w:r>
            <w:r w:rsidR="00DF7EDF">
              <w:rPr>
                <w:i/>
                <w:iCs/>
                <w:sz w:val="16"/>
                <w:szCs w:val="16"/>
              </w:rPr>
              <w:t>de</w:t>
            </w:r>
            <w:r w:rsidRPr="00EF2A26">
              <w:rPr>
                <w:i/>
                <w:iCs/>
                <w:sz w:val="16"/>
                <w:szCs w:val="16"/>
              </w:rPr>
              <w:t>ren</w:t>
            </w:r>
            <w:r w:rsidR="00B874ED">
              <w:rPr>
                <w:i/>
                <w:iCs/>
                <w:sz w:val="16"/>
                <w:szCs w:val="16"/>
              </w:rPr>
              <w:t>, hvis</w:t>
            </w:r>
            <w:r w:rsidRPr="00EF2A26">
              <w:rPr>
                <w:i/>
                <w:iCs/>
                <w:sz w:val="16"/>
                <w:szCs w:val="16"/>
              </w:rPr>
              <w:t xml:space="preserve"> begge forældre modtager hjælp og bor sammen.</w:t>
            </w:r>
          </w:p>
          <w:p w14:paraId="3A947E93" w14:textId="57B1E2A0" w:rsidR="00BE1DDD" w:rsidRPr="00EF2A26" w:rsidRDefault="00BE1DDD" w:rsidP="003C33E4">
            <w:pPr>
              <w:rPr>
                <w:i/>
                <w:iCs/>
                <w:sz w:val="16"/>
                <w:szCs w:val="16"/>
              </w:rPr>
            </w:pPr>
            <w:r w:rsidRPr="00EF2A26">
              <w:rPr>
                <w:i/>
                <w:iCs/>
                <w:sz w:val="16"/>
                <w:szCs w:val="16"/>
              </w:rPr>
              <w:t>Beløbet fortsætter i 3 måneder efter ophør af kontanthjælp medmindre forældrene overgår til en anden ydelse efter Aktivloven. Hjælpen ophører</w:t>
            </w:r>
            <w:r w:rsidR="00340533">
              <w:rPr>
                <w:i/>
                <w:iCs/>
                <w:sz w:val="16"/>
                <w:szCs w:val="16"/>
              </w:rPr>
              <w:t xml:space="preserve"> ved udgangen af måneden</w:t>
            </w:r>
            <w:r w:rsidRPr="00EF2A26">
              <w:rPr>
                <w:i/>
                <w:iCs/>
                <w:sz w:val="16"/>
                <w:szCs w:val="16"/>
              </w:rPr>
              <w:t>, når børnene flytter, fylder 18 år m.v.</w:t>
            </w:r>
          </w:p>
          <w:p w14:paraId="57102B66" w14:textId="60D04DBA" w:rsidR="00BE1DDD" w:rsidRPr="00EF2A26" w:rsidRDefault="00BE1DDD" w:rsidP="005F7C3A">
            <w:pPr>
              <w:rPr>
                <w:i/>
                <w:iCs/>
                <w:sz w:val="16"/>
                <w:szCs w:val="16"/>
              </w:rPr>
            </w:pPr>
            <w:r w:rsidRPr="00EF2A26">
              <w:rPr>
                <w:i/>
                <w:iCs/>
                <w:sz w:val="16"/>
                <w:szCs w:val="16"/>
              </w:rPr>
              <w:t>Forældrene skal hver 3. måned dokumentere, at 1/3 af tilskuddet er anvendt til formålet.</w:t>
            </w:r>
          </w:p>
        </w:tc>
      </w:tr>
    </w:tbl>
    <w:p w14:paraId="5148E71D" w14:textId="77777777" w:rsidR="0019129C" w:rsidRPr="00D936DE" w:rsidRDefault="0019129C" w:rsidP="003C6F48">
      <w:pPr>
        <w:spacing w:after="0" w:line="240" w:lineRule="auto"/>
        <w:rPr>
          <w:b/>
          <w:bCs/>
          <w:sz w:val="14"/>
          <w:szCs w:val="14"/>
        </w:rPr>
      </w:pPr>
    </w:p>
    <w:tbl>
      <w:tblPr>
        <w:tblStyle w:val="Tabel-Gitter"/>
        <w:tblW w:w="8080" w:type="dxa"/>
        <w:tblInd w:w="-147" w:type="dxa"/>
        <w:tblLook w:val="04A0" w:firstRow="1" w:lastRow="0" w:firstColumn="1" w:lastColumn="0" w:noHBand="0" w:noVBand="1"/>
      </w:tblPr>
      <w:tblGrid>
        <w:gridCol w:w="5379"/>
        <w:gridCol w:w="1161"/>
        <w:gridCol w:w="1540"/>
      </w:tblGrid>
      <w:tr w:rsidR="0019129C" w:rsidRPr="00EF2A26" w14:paraId="308D34C6" w14:textId="77777777" w:rsidTr="002C10AE">
        <w:trPr>
          <w:trHeight w:val="97"/>
        </w:trPr>
        <w:tc>
          <w:tcPr>
            <w:tcW w:w="5379" w:type="dxa"/>
            <w:shd w:val="clear" w:color="auto" w:fill="FFC000"/>
          </w:tcPr>
          <w:p w14:paraId="1E50B24E" w14:textId="77777777" w:rsidR="0019129C" w:rsidRPr="00961B72" w:rsidRDefault="0019129C" w:rsidP="0019129C">
            <w:pPr>
              <w:rPr>
                <w:b/>
                <w:bCs/>
                <w:sz w:val="22"/>
                <w:szCs w:val="22"/>
              </w:rPr>
            </w:pPr>
            <w:r w:rsidRPr="00961B72">
              <w:rPr>
                <w:b/>
                <w:bCs/>
                <w:sz w:val="22"/>
                <w:szCs w:val="22"/>
              </w:rPr>
              <w:t>MEDICINTILSKUD</w:t>
            </w:r>
          </w:p>
          <w:p w14:paraId="189B7354" w14:textId="2AE3EBD3" w:rsidR="0019129C" w:rsidRPr="00EF2A26" w:rsidRDefault="00BE1DDD" w:rsidP="0019129C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F2A26">
              <w:rPr>
                <w:b/>
                <w:bCs/>
                <w:i/>
                <w:iCs/>
                <w:sz w:val="16"/>
                <w:szCs w:val="16"/>
              </w:rPr>
              <w:t>Altid til billigste præparat</w:t>
            </w:r>
            <w:r w:rsidR="00244223">
              <w:rPr>
                <w:b/>
                <w:bCs/>
                <w:i/>
                <w:iCs/>
                <w:sz w:val="16"/>
                <w:szCs w:val="16"/>
              </w:rPr>
              <w:t xml:space="preserve"> (ellers betaler borger selv difference)</w:t>
            </w:r>
          </w:p>
        </w:tc>
        <w:tc>
          <w:tcPr>
            <w:tcW w:w="1161" w:type="dxa"/>
            <w:shd w:val="clear" w:color="auto" w:fill="FFC000"/>
          </w:tcPr>
          <w:p w14:paraId="1EA4120B" w14:textId="77777777" w:rsidR="0019129C" w:rsidRPr="00EF2A26" w:rsidRDefault="0019129C" w:rsidP="005F7C3A">
            <w:pPr>
              <w:rPr>
                <w:b/>
                <w:bCs/>
                <w:sz w:val="16"/>
                <w:szCs w:val="16"/>
              </w:rPr>
            </w:pPr>
            <w:r w:rsidRPr="00EF2A26">
              <w:rPr>
                <w:b/>
                <w:bCs/>
                <w:sz w:val="16"/>
                <w:szCs w:val="16"/>
              </w:rPr>
              <w:t>Sats</w:t>
            </w:r>
          </w:p>
        </w:tc>
        <w:tc>
          <w:tcPr>
            <w:tcW w:w="1540" w:type="dxa"/>
            <w:shd w:val="clear" w:color="auto" w:fill="FFC000"/>
          </w:tcPr>
          <w:p w14:paraId="1754F023" w14:textId="77777777" w:rsidR="0019129C" w:rsidRPr="00EF2A26" w:rsidRDefault="0019129C" w:rsidP="005F7C3A">
            <w:pPr>
              <w:rPr>
                <w:b/>
                <w:bCs/>
                <w:sz w:val="16"/>
                <w:szCs w:val="16"/>
              </w:rPr>
            </w:pPr>
            <w:r w:rsidRPr="00EF2A26">
              <w:rPr>
                <w:b/>
                <w:bCs/>
                <w:sz w:val="16"/>
                <w:szCs w:val="16"/>
              </w:rPr>
              <w:t>Lovhjemmel</w:t>
            </w:r>
          </w:p>
        </w:tc>
      </w:tr>
      <w:tr w:rsidR="0019129C" w:rsidRPr="00EF2A26" w14:paraId="6EBF9336" w14:textId="77777777" w:rsidTr="002C10AE">
        <w:tc>
          <w:tcPr>
            <w:tcW w:w="5379" w:type="dxa"/>
            <w:tcBorders>
              <w:bottom w:val="single" w:sz="4" w:space="0" w:color="auto"/>
            </w:tcBorders>
            <w:shd w:val="clear" w:color="auto" w:fill="FFF0C1"/>
          </w:tcPr>
          <w:p w14:paraId="342E6367" w14:textId="2CEBE3FB" w:rsidR="0019129C" w:rsidRPr="00EF2A26" w:rsidRDefault="00BE1DDD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Kontanthjælpsmodtagere, der har modtaget kontanthjælp i 12 måneder indenfor de seneste 18 måneder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72A8273A" w14:textId="2A99AD9D" w:rsidR="0019129C" w:rsidRPr="003D66DE" w:rsidRDefault="00BE1DDD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 xml:space="preserve">100 % tilskud 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FFE9A3"/>
          </w:tcPr>
          <w:p w14:paraId="37F5E0D8" w14:textId="386C92A0" w:rsidR="0019129C" w:rsidRPr="00EF2A26" w:rsidRDefault="00BE1DDD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82 b, stk. 1 og 2</w:t>
            </w:r>
          </w:p>
        </w:tc>
      </w:tr>
      <w:tr w:rsidR="0019129C" w:rsidRPr="00EF2A26" w14:paraId="543B0EE2" w14:textId="77777777" w:rsidTr="002C10AE">
        <w:tc>
          <w:tcPr>
            <w:tcW w:w="5379" w:type="dxa"/>
            <w:tcBorders>
              <w:bottom w:val="single" w:sz="4" w:space="0" w:color="auto"/>
            </w:tcBorders>
            <w:shd w:val="clear" w:color="auto" w:fill="FFF0C1"/>
          </w:tcPr>
          <w:p w14:paraId="467F692A" w14:textId="13FD5346" w:rsidR="00BE1DDD" w:rsidRPr="00EF2A26" w:rsidRDefault="00BE1DDD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Børn under 18 år, som bor hos en forælder, som modtager kontanthjælp, er dækket fra den første dag, hvor forælderen</w:t>
            </w:r>
            <w:r w:rsidR="00F23143">
              <w:rPr>
                <w:sz w:val="16"/>
                <w:szCs w:val="16"/>
              </w:rPr>
              <w:t xml:space="preserve"> opnår ret til </w:t>
            </w:r>
            <w:r w:rsidRPr="00EF2A26">
              <w:rPr>
                <w:sz w:val="16"/>
                <w:szCs w:val="16"/>
              </w:rPr>
              <w:t>kontanthjælp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20F2557D" w14:textId="4C39C5ED" w:rsidR="0019129C" w:rsidRPr="003D66DE" w:rsidRDefault="00BE1DDD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100 % tilskud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FFE9A3"/>
          </w:tcPr>
          <w:p w14:paraId="0BC65F1A" w14:textId="1511B790" w:rsidR="0019129C" w:rsidRPr="00EF2A26" w:rsidRDefault="00BE1DDD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82 b, stk. 3</w:t>
            </w:r>
          </w:p>
        </w:tc>
      </w:tr>
      <w:tr w:rsidR="00961B72" w:rsidRPr="00EF2A26" w14:paraId="3F028C09" w14:textId="77777777" w:rsidTr="002C10AE">
        <w:tc>
          <w:tcPr>
            <w:tcW w:w="5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6D4E8" w14:textId="626F2670" w:rsidR="00961B72" w:rsidRPr="00D936DE" w:rsidRDefault="00961B72" w:rsidP="005F7C3A">
            <w:pPr>
              <w:rPr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2BC33" w14:textId="67988D3C" w:rsidR="00961B72" w:rsidRPr="00EF2A26" w:rsidRDefault="00961B72" w:rsidP="005F7C3A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CAA400" w14:textId="37DE5611" w:rsidR="00961B72" w:rsidRPr="00EF2A26" w:rsidRDefault="00961B72" w:rsidP="005F7C3A">
            <w:pPr>
              <w:rPr>
                <w:sz w:val="16"/>
                <w:szCs w:val="16"/>
              </w:rPr>
            </w:pPr>
          </w:p>
        </w:tc>
      </w:tr>
      <w:tr w:rsidR="006A560D" w:rsidRPr="00EF2A26" w14:paraId="6BEEF946" w14:textId="77777777" w:rsidTr="002C10AE">
        <w:trPr>
          <w:trHeight w:val="450"/>
        </w:trPr>
        <w:tc>
          <w:tcPr>
            <w:tcW w:w="5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3DE00"/>
          </w:tcPr>
          <w:p w14:paraId="38B87AE1" w14:textId="77777777" w:rsidR="006A560D" w:rsidRDefault="006A560D" w:rsidP="005F7C3A">
            <w:pPr>
              <w:rPr>
                <w:b/>
                <w:bCs/>
                <w:sz w:val="22"/>
                <w:szCs w:val="22"/>
              </w:rPr>
            </w:pPr>
            <w:r w:rsidRPr="00EF2A26">
              <w:rPr>
                <w:b/>
                <w:bCs/>
                <w:sz w:val="22"/>
                <w:szCs w:val="22"/>
              </w:rPr>
              <w:t>ENGANGSHJÆLP</w:t>
            </w:r>
          </w:p>
          <w:p w14:paraId="5562013B" w14:textId="77777777" w:rsidR="00F144B0" w:rsidRPr="00501268" w:rsidRDefault="00F144B0" w:rsidP="005F7C3A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3DE00"/>
          </w:tcPr>
          <w:p w14:paraId="7ADD6683" w14:textId="08DA8498" w:rsidR="006A560D" w:rsidRPr="00EF2A26" w:rsidRDefault="006A560D" w:rsidP="005F7C3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Sats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3DE00"/>
          </w:tcPr>
          <w:p w14:paraId="67C0D66D" w14:textId="2B159215" w:rsidR="006A560D" w:rsidRPr="00EF2A26" w:rsidRDefault="006A560D" w:rsidP="005F7C3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Lovhjemmel</w:t>
            </w:r>
          </w:p>
        </w:tc>
      </w:tr>
      <w:tr w:rsidR="00961B72" w:rsidRPr="00EF2A26" w14:paraId="5D31236F" w14:textId="77777777" w:rsidTr="002C10AE">
        <w:tc>
          <w:tcPr>
            <w:tcW w:w="5379" w:type="dxa"/>
            <w:tcBorders>
              <w:left w:val="single" w:sz="4" w:space="0" w:color="auto"/>
            </w:tcBorders>
            <w:shd w:val="clear" w:color="auto" w:fill="FFFFC5"/>
          </w:tcPr>
          <w:p w14:paraId="49DDDEED" w14:textId="7F033DEF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O</w:t>
            </w:r>
            <w:r w:rsidR="006A560D">
              <w:rPr>
                <w:sz w:val="16"/>
                <w:szCs w:val="16"/>
              </w:rPr>
              <w:t>ver</w:t>
            </w:r>
            <w:r w:rsidRPr="00EF2A26">
              <w:rPr>
                <w:sz w:val="16"/>
                <w:szCs w:val="16"/>
              </w:rPr>
              <w:t xml:space="preserve"> 25 år el</w:t>
            </w:r>
            <w:r w:rsidR="006A560D">
              <w:rPr>
                <w:sz w:val="16"/>
                <w:szCs w:val="16"/>
              </w:rPr>
              <w:t xml:space="preserve">ler </w:t>
            </w:r>
            <w:r w:rsidRPr="00EF2A26">
              <w:rPr>
                <w:sz w:val="16"/>
                <w:szCs w:val="16"/>
              </w:rPr>
              <w:t>udebo</w:t>
            </w:r>
            <w:r w:rsidR="006A560D">
              <w:rPr>
                <w:sz w:val="16"/>
                <w:szCs w:val="16"/>
              </w:rPr>
              <w:t>ende</w:t>
            </w:r>
          </w:p>
        </w:tc>
        <w:tc>
          <w:tcPr>
            <w:tcW w:w="1161" w:type="dxa"/>
          </w:tcPr>
          <w:p w14:paraId="5FBE0489" w14:textId="77777777" w:rsidR="00961B72" w:rsidRPr="003D66DE" w:rsidRDefault="00961B72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6.824 kr.</w:t>
            </w:r>
          </w:p>
        </w:tc>
        <w:tc>
          <w:tcPr>
            <w:tcW w:w="1540" w:type="dxa"/>
            <w:shd w:val="clear" w:color="auto" w:fill="FFFFC5"/>
          </w:tcPr>
          <w:p w14:paraId="17C0DED4" w14:textId="77777777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25 a, stk. 2</w:t>
            </w:r>
          </w:p>
        </w:tc>
      </w:tr>
      <w:tr w:rsidR="00961B72" w:rsidRPr="00EF2A26" w14:paraId="0CEA6BEC" w14:textId="77777777" w:rsidTr="002C10AE">
        <w:tc>
          <w:tcPr>
            <w:tcW w:w="5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C5"/>
          </w:tcPr>
          <w:p w14:paraId="412950E9" w14:textId="4A176E7C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Hjemmeboende u</w:t>
            </w:r>
            <w:r w:rsidR="006A560D">
              <w:rPr>
                <w:sz w:val="16"/>
                <w:szCs w:val="16"/>
              </w:rPr>
              <w:t>nder</w:t>
            </w:r>
            <w:r w:rsidRPr="00EF2A26">
              <w:rPr>
                <w:sz w:val="16"/>
                <w:szCs w:val="16"/>
              </w:rPr>
              <w:t xml:space="preserve"> 25</w:t>
            </w:r>
          </w:p>
        </w:tc>
        <w:tc>
          <w:tcPr>
            <w:tcW w:w="1161" w:type="dxa"/>
            <w:tcBorders>
              <w:bottom w:val="single" w:sz="4" w:space="0" w:color="auto"/>
            </w:tcBorders>
          </w:tcPr>
          <w:p w14:paraId="6911D096" w14:textId="77777777" w:rsidR="00961B72" w:rsidRPr="003D66DE" w:rsidRDefault="00961B72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3.394 kr.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FFFFC5"/>
          </w:tcPr>
          <w:p w14:paraId="6B7BF171" w14:textId="77777777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25 a, stk. 3</w:t>
            </w:r>
          </w:p>
        </w:tc>
      </w:tr>
      <w:tr w:rsidR="00961B72" w:rsidRPr="00EF2A26" w14:paraId="22B6D087" w14:textId="77777777" w:rsidTr="002C10AE">
        <w:trPr>
          <w:trHeight w:val="120"/>
        </w:trPr>
        <w:tc>
          <w:tcPr>
            <w:tcW w:w="5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3AF78E" w14:textId="77777777" w:rsidR="00961B72" w:rsidRPr="00D936DE" w:rsidRDefault="00961B72" w:rsidP="005F7C3A">
            <w:pPr>
              <w:rPr>
                <w:sz w:val="14"/>
                <w:szCs w:val="1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37CC9E" w14:textId="77777777" w:rsidR="00961B72" w:rsidRPr="00EF2A26" w:rsidRDefault="00961B72" w:rsidP="005F7C3A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B18E8E" w14:textId="77777777" w:rsidR="00961B72" w:rsidRPr="00EF2A26" w:rsidRDefault="00961B72" w:rsidP="005F7C3A">
            <w:pPr>
              <w:rPr>
                <w:sz w:val="16"/>
                <w:szCs w:val="16"/>
              </w:rPr>
            </w:pPr>
          </w:p>
        </w:tc>
      </w:tr>
      <w:tr w:rsidR="002C10AE" w:rsidRPr="00EF2A26" w14:paraId="462D9BD4" w14:textId="77777777" w:rsidTr="006A1F8E">
        <w:trPr>
          <w:trHeight w:val="474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53562C77" w14:textId="77777777" w:rsidR="002C10AE" w:rsidRDefault="002C10AE" w:rsidP="005F7C3A">
            <w:pPr>
              <w:rPr>
                <w:b/>
                <w:bCs/>
                <w:sz w:val="22"/>
                <w:szCs w:val="22"/>
              </w:rPr>
            </w:pPr>
            <w:r w:rsidRPr="00EF2A26">
              <w:rPr>
                <w:b/>
                <w:bCs/>
                <w:sz w:val="22"/>
                <w:szCs w:val="22"/>
              </w:rPr>
              <w:t>FORMUEGRÆNSER</w:t>
            </w:r>
          </w:p>
          <w:p w14:paraId="70707241" w14:textId="3CBDAB01" w:rsidR="002C10AE" w:rsidRPr="00F144B0" w:rsidRDefault="002C10AE" w:rsidP="005F7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 deltagelse i STU, ses der bort fra formue, jf. § 14, stk. 7.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24DC1E01" w14:textId="45E69C77" w:rsidR="002C10AE" w:rsidRPr="002C10AE" w:rsidRDefault="002C10AE" w:rsidP="005F7C3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Sats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DDD"/>
          </w:tcPr>
          <w:p w14:paraId="5A6A96F2" w14:textId="60B99B3E" w:rsidR="002C10AE" w:rsidRPr="002C10AE" w:rsidRDefault="002C10AE" w:rsidP="005F7C3A">
            <w:pPr>
              <w:rPr>
                <w:b/>
                <w:bCs/>
                <w:sz w:val="16"/>
                <w:szCs w:val="16"/>
              </w:rPr>
            </w:pPr>
            <w:r w:rsidRPr="002C10AE">
              <w:rPr>
                <w:b/>
                <w:bCs/>
                <w:sz w:val="16"/>
                <w:szCs w:val="16"/>
              </w:rPr>
              <w:t>Lovhjemmel</w:t>
            </w:r>
          </w:p>
        </w:tc>
      </w:tr>
      <w:tr w:rsidR="00961B72" w:rsidRPr="00EF2A26" w14:paraId="472DCE3F" w14:textId="77777777" w:rsidTr="002C10AE">
        <w:tc>
          <w:tcPr>
            <w:tcW w:w="5379" w:type="dxa"/>
            <w:tcBorders>
              <w:left w:val="single" w:sz="4" w:space="0" w:color="auto"/>
            </w:tcBorders>
            <w:shd w:val="clear" w:color="auto" w:fill="F5F5F5"/>
          </w:tcPr>
          <w:p w14:paraId="461F5E93" w14:textId="77777777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Formue, enlige</w:t>
            </w:r>
          </w:p>
        </w:tc>
        <w:tc>
          <w:tcPr>
            <w:tcW w:w="1161" w:type="dxa"/>
          </w:tcPr>
          <w:p w14:paraId="3C7BF5A2" w14:textId="1D1C8ADA" w:rsidR="00961B72" w:rsidRPr="003D66DE" w:rsidRDefault="00961B72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15.5</w:t>
            </w:r>
            <w:r w:rsidR="00641964">
              <w:rPr>
                <w:b/>
                <w:bCs/>
                <w:sz w:val="16"/>
                <w:szCs w:val="16"/>
              </w:rPr>
              <w:t>0</w:t>
            </w:r>
            <w:r w:rsidRPr="003D66DE">
              <w:rPr>
                <w:b/>
                <w:bCs/>
                <w:sz w:val="16"/>
                <w:szCs w:val="16"/>
              </w:rPr>
              <w:t>0 kr.</w:t>
            </w:r>
          </w:p>
        </w:tc>
        <w:tc>
          <w:tcPr>
            <w:tcW w:w="1540" w:type="dxa"/>
            <w:shd w:val="clear" w:color="auto" w:fill="F5F5F5"/>
          </w:tcPr>
          <w:p w14:paraId="7A8B2595" w14:textId="77777777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14, stk. 1</w:t>
            </w:r>
          </w:p>
        </w:tc>
      </w:tr>
      <w:tr w:rsidR="00961B72" w:rsidRPr="00EF2A26" w14:paraId="0F945969" w14:textId="77777777" w:rsidTr="002C10AE">
        <w:trPr>
          <w:trHeight w:val="120"/>
        </w:trPr>
        <w:tc>
          <w:tcPr>
            <w:tcW w:w="5379" w:type="dxa"/>
            <w:tcBorders>
              <w:left w:val="single" w:sz="4" w:space="0" w:color="auto"/>
            </w:tcBorders>
            <w:shd w:val="clear" w:color="auto" w:fill="F5F5F5"/>
          </w:tcPr>
          <w:p w14:paraId="434E3050" w14:textId="77777777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 xml:space="preserve">Formue, </w:t>
            </w:r>
            <w:r>
              <w:rPr>
                <w:sz w:val="16"/>
                <w:szCs w:val="16"/>
              </w:rPr>
              <w:t>ægtepar</w:t>
            </w:r>
          </w:p>
        </w:tc>
        <w:tc>
          <w:tcPr>
            <w:tcW w:w="1161" w:type="dxa"/>
            <w:tcBorders>
              <w:left w:val="single" w:sz="4" w:space="0" w:color="auto"/>
            </w:tcBorders>
          </w:tcPr>
          <w:p w14:paraId="29A03658" w14:textId="1CFC5456" w:rsidR="00961B72" w:rsidRPr="003D66DE" w:rsidRDefault="00961B72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31.0</w:t>
            </w:r>
            <w:r w:rsidR="00641964">
              <w:rPr>
                <w:b/>
                <w:bCs/>
                <w:sz w:val="16"/>
                <w:szCs w:val="16"/>
              </w:rPr>
              <w:t>0</w:t>
            </w:r>
            <w:r w:rsidRPr="003D66DE">
              <w:rPr>
                <w:b/>
                <w:bCs/>
                <w:sz w:val="16"/>
                <w:szCs w:val="16"/>
              </w:rPr>
              <w:t>0 kr.</w:t>
            </w:r>
          </w:p>
        </w:tc>
        <w:tc>
          <w:tcPr>
            <w:tcW w:w="1540" w:type="dxa"/>
            <w:tcBorders>
              <w:left w:val="single" w:sz="4" w:space="0" w:color="auto"/>
            </w:tcBorders>
            <w:shd w:val="clear" w:color="auto" w:fill="F5F5F5"/>
          </w:tcPr>
          <w:p w14:paraId="02519A2D" w14:textId="77777777" w:rsidR="00961B72" w:rsidRPr="00EF2A26" w:rsidRDefault="00961B72" w:rsidP="005F7C3A">
            <w:pPr>
              <w:rPr>
                <w:sz w:val="16"/>
                <w:szCs w:val="16"/>
              </w:rPr>
            </w:pPr>
            <w:r w:rsidRPr="00EF2A26">
              <w:rPr>
                <w:sz w:val="16"/>
                <w:szCs w:val="16"/>
              </w:rPr>
              <w:t>§ 14, stk. 1</w:t>
            </w:r>
          </w:p>
        </w:tc>
      </w:tr>
      <w:tr w:rsidR="002D554C" w:rsidRPr="00EF2A26" w14:paraId="19B8CFBD" w14:textId="77777777" w:rsidTr="002C10AE">
        <w:trPr>
          <w:trHeight w:val="171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01E9406B" w14:textId="5B8D5470" w:rsidR="002D554C" w:rsidRPr="00EF2A26" w:rsidRDefault="00785B5D" w:rsidP="005F7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 bortses fra formue fra obligatoriske arbejdsgiverbetalte pensioner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214" w14:textId="57ED42EC" w:rsidR="002D554C" w:rsidRPr="003D66DE" w:rsidRDefault="00785B5D" w:rsidP="005F7C3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2B4BE5BA" w14:textId="3A7E7ED5" w:rsidR="002D554C" w:rsidRPr="00EF2A26" w:rsidRDefault="00785B5D" w:rsidP="005F7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14, stk. 5</w:t>
            </w:r>
          </w:p>
        </w:tc>
      </w:tr>
      <w:tr w:rsidR="00961B72" w:rsidRPr="00EF2A26" w14:paraId="12B08DD9" w14:textId="77777777" w:rsidTr="002C10AE">
        <w:trPr>
          <w:trHeight w:val="171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54732DAC" w14:textId="4ED65720" w:rsidR="00961B72" w:rsidRPr="00EF2A26" w:rsidRDefault="00785B5D" w:rsidP="005F7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Øvrige p</w:t>
            </w:r>
            <w:r w:rsidR="00961B72" w:rsidRPr="00EF2A26">
              <w:rPr>
                <w:sz w:val="16"/>
                <w:szCs w:val="16"/>
              </w:rPr>
              <w:t>rivat</w:t>
            </w:r>
            <w:r>
              <w:rPr>
                <w:sz w:val="16"/>
                <w:szCs w:val="16"/>
              </w:rPr>
              <w:t>e</w:t>
            </w:r>
            <w:r w:rsidR="00961B72" w:rsidRPr="00EF2A26">
              <w:rPr>
                <w:sz w:val="16"/>
                <w:szCs w:val="16"/>
              </w:rPr>
              <w:t xml:space="preserve"> pensionsopsp</w:t>
            </w:r>
            <w:r w:rsidR="007D2559">
              <w:rPr>
                <w:sz w:val="16"/>
                <w:szCs w:val="16"/>
              </w:rPr>
              <w:t>aring</w:t>
            </w:r>
            <w:r>
              <w:rPr>
                <w:sz w:val="16"/>
                <w:szCs w:val="16"/>
              </w:rPr>
              <w:t>er</w:t>
            </w:r>
            <w:r w:rsidR="002D55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</w:t>
            </w:r>
            <w:proofErr w:type="gramStart"/>
            <w:r>
              <w:rPr>
                <w:sz w:val="16"/>
                <w:szCs w:val="16"/>
              </w:rPr>
              <w:t xml:space="preserve">  </w:t>
            </w:r>
            <w:r w:rsidR="002D554C">
              <w:rPr>
                <w:sz w:val="16"/>
                <w:szCs w:val="16"/>
              </w:rPr>
              <w:t xml:space="preserve"> </w:t>
            </w:r>
            <w:r w:rsidR="002D554C" w:rsidRPr="002D554C">
              <w:rPr>
                <w:i/>
                <w:iCs/>
                <w:sz w:val="16"/>
                <w:szCs w:val="16"/>
              </w:rPr>
              <w:t>(</w:t>
            </w:r>
            <w:proofErr w:type="gramEnd"/>
            <w:r w:rsidR="002D554C" w:rsidRPr="002D554C">
              <w:rPr>
                <w:i/>
                <w:iCs/>
                <w:sz w:val="16"/>
                <w:szCs w:val="16"/>
              </w:rPr>
              <w:t>Afventer bekendtgørelse)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0888" w14:textId="323A7AA4" w:rsidR="00961B72" w:rsidRPr="003D66DE" w:rsidRDefault="00961B72" w:rsidP="005F7C3A">
            <w:pPr>
              <w:rPr>
                <w:b/>
                <w:bCs/>
                <w:sz w:val="16"/>
                <w:szCs w:val="16"/>
              </w:rPr>
            </w:pPr>
            <w:r w:rsidRPr="003D66DE">
              <w:rPr>
                <w:b/>
                <w:bCs/>
                <w:sz w:val="16"/>
                <w:szCs w:val="16"/>
              </w:rPr>
              <w:t>????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1FD03C93" w14:textId="0FC2E9D3" w:rsidR="007B0018" w:rsidRPr="00EF2A26" w:rsidRDefault="00F901B5" w:rsidP="005F7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14, stk. 10</w:t>
            </w:r>
          </w:p>
        </w:tc>
      </w:tr>
      <w:tr w:rsidR="00961B72" w:rsidRPr="00EF2A26" w14:paraId="6C76085D" w14:textId="77777777" w:rsidTr="006A560D">
        <w:trPr>
          <w:trHeight w:val="126"/>
        </w:trPr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E8B63" w14:textId="77777777" w:rsidR="007A6F8B" w:rsidRPr="00D936DE" w:rsidRDefault="007A6F8B" w:rsidP="005F7C3A">
            <w:pPr>
              <w:rPr>
                <w:sz w:val="14"/>
                <w:szCs w:val="14"/>
              </w:rPr>
            </w:pPr>
          </w:p>
        </w:tc>
      </w:tr>
      <w:tr w:rsidR="00961B72" w:rsidRPr="00EF2A26" w14:paraId="35C530C8" w14:textId="77777777" w:rsidTr="006A560D">
        <w:trPr>
          <w:trHeight w:val="352"/>
        </w:trPr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AD5C0"/>
          </w:tcPr>
          <w:p w14:paraId="328B8812" w14:textId="3CD38595" w:rsidR="00961B72" w:rsidRDefault="007A6F8B" w:rsidP="005F7C3A">
            <w:pPr>
              <w:ind w:left="-244" w:firstLine="24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FERIEREGLER – gælder alle satser</w:t>
            </w:r>
          </w:p>
          <w:p w14:paraId="072BC8DB" w14:textId="6E487FAC" w:rsidR="00D72618" w:rsidRPr="00D72618" w:rsidRDefault="00DF7EDF" w:rsidP="00DF7EDF">
            <w:pPr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Hvis </w:t>
            </w:r>
            <w:proofErr w:type="spellStart"/>
            <w:r>
              <w:rPr>
                <w:i/>
                <w:iCs/>
                <w:sz w:val="16"/>
                <w:szCs w:val="16"/>
              </w:rPr>
              <w:t>m</w:t>
            </w:r>
            <w:r w:rsidR="00D72618" w:rsidRPr="007A6F8B">
              <w:rPr>
                <w:i/>
                <w:iCs/>
                <w:sz w:val="16"/>
                <w:szCs w:val="16"/>
              </w:rPr>
              <w:t>odt</w:t>
            </w:r>
            <w:proofErr w:type="spellEnd"/>
            <w:r w:rsidR="002C10AE">
              <w:rPr>
                <w:i/>
                <w:iCs/>
                <w:sz w:val="16"/>
                <w:szCs w:val="16"/>
              </w:rPr>
              <w:t>.</w:t>
            </w:r>
            <w:r w:rsidR="00D72618" w:rsidRPr="007A6F8B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kontant</w:t>
            </w:r>
            <w:r w:rsidR="00D72618" w:rsidRPr="007A6F8B">
              <w:rPr>
                <w:i/>
                <w:iCs/>
                <w:sz w:val="16"/>
                <w:szCs w:val="16"/>
              </w:rPr>
              <w:t>hjælp i 12 sammenhængende m</w:t>
            </w:r>
            <w:r>
              <w:rPr>
                <w:i/>
                <w:iCs/>
                <w:sz w:val="16"/>
                <w:szCs w:val="16"/>
              </w:rPr>
              <w:t>dr. opnås</w:t>
            </w:r>
            <w:r w:rsidR="00D72618" w:rsidRPr="007A6F8B">
              <w:rPr>
                <w:i/>
                <w:iCs/>
                <w:sz w:val="16"/>
                <w:szCs w:val="16"/>
              </w:rPr>
              <w:t xml:space="preserve"> ret til op til 4 ugers ferie</w:t>
            </w:r>
            <w:r>
              <w:rPr>
                <w:i/>
                <w:iCs/>
                <w:sz w:val="16"/>
                <w:szCs w:val="16"/>
              </w:rPr>
              <w:t xml:space="preserve">, som afholdes inden for de </w:t>
            </w:r>
            <w:r w:rsidR="00D72618" w:rsidRPr="007A6F8B">
              <w:rPr>
                <w:i/>
                <w:iCs/>
                <w:sz w:val="16"/>
                <w:szCs w:val="16"/>
              </w:rPr>
              <w:t>12 følg</w:t>
            </w:r>
            <w:r>
              <w:rPr>
                <w:i/>
                <w:iCs/>
                <w:sz w:val="16"/>
                <w:szCs w:val="16"/>
              </w:rPr>
              <w:t>.</w:t>
            </w:r>
            <w:r w:rsidR="00D72618" w:rsidRPr="007A6F8B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mdr. -</w:t>
            </w:r>
            <w:r w:rsidR="00D72618" w:rsidRPr="007A6F8B">
              <w:rPr>
                <w:i/>
                <w:iCs/>
                <w:sz w:val="16"/>
                <w:szCs w:val="16"/>
              </w:rPr>
              <w:t xml:space="preserve"> 13, stk. 12.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="00D72618">
              <w:rPr>
                <w:b/>
                <w:bCs/>
                <w:i/>
                <w:iCs/>
                <w:sz w:val="16"/>
                <w:szCs w:val="16"/>
              </w:rPr>
              <w:t xml:space="preserve">En feriedag </w:t>
            </w:r>
            <w:r>
              <w:rPr>
                <w:b/>
                <w:bCs/>
                <w:i/>
                <w:iCs/>
                <w:sz w:val="16"/>
                <w:szCs w:val="16"/>
              </w:rPr>
              <w:t xml:space="preserve">med feriegodt. </w:t>
            </w:r>
            <w:r w:rsidR="00D72618">
              <w:rPr>
                <w:b/>
                <w:bCs/>
                <w:i/>
                <w:iCs/>
                <w:sz w:val="16"/>
                <w:szCs w:val="16"/>
              </w:rPr>
              <w:t>svarer til 1,4 dage med kontanthjælp – § 32, stk. 4</w:t>
            </w:r>
          </w:p>
        </w:tc>
      </w:tr>
      <w:tr w:rsidR="00D72618" w:rsidRPr="00EF2A26" w14:paraId="2B961F96" w14:textId="77777777" w:rsidTr="002C10AE">
        <w:trPr>
          <w:trHeight w:val="122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EF7F4"/>
          </w:tcPr>
          <w:p w14:paraId="18F319A2" w14:textId="735A6F52" w:rsidR="00D72618" w:rsidRPr="00D85181" w:rsidRDefault="00D72618" w:rsidP="005F7C3A">
            <w:pPr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Hvis </w:t>
            </w:r>
            <w:r w:rsidR="00D85181">
              <w:rPr>
                <w:sz w:val="16"/>
                <w:szCs w:val="16"/>
              </w:rPr>
              <w:t xml:space="preserve">borger </w:t>
            </w:r>
            <w:r w:rsidRPr="00D85181">
              <w:rPr>
                <w:i/>
                <w:iCs/>
                <w:sz w:val="16"/>
                <w:szCs w:val="16"/>
                <w:u w:val="single"/>
              </w:rPr>
              <w:t xml:space="preserve">ikke </w:t>
            </w:r>
            <w:r w:rsidR="00D85181" w:rsidRPr="00D85181">
              <w:rPr>
                <w:i/>
                <w:iCs/>
                <w:sz w:val="16"/>
                <w:szCs w:val="16"/>
                <w:u w:val="single"/>
              </w:rPr>
              <w:t xml:space="preserve">har </w:t>
            </w:r>
            <w:r w:rsidRPr="00D85181">
              <w:rPr>
                <w:i/>
                <w:iCs/>
                <w:sz w:val="16"/>
                <w:szCs w:val="16"/>
                <w:u w:val="single"/>
              </w:rPr>
              <w:t>ret</w:t>
            </w:r>
            <w:r>
              <w:rPr>
                <w:sz w:val="16"/>
                <w:szCs w:val="16"/>
              </w:rPr>
              <w:t xml:space="preserve"> til ferie med kontanthjælp jf. § 13, stk. 12, fradrages feriegodtgørelsen pr. dag x 1,4</w:t>
            </w:r>
            <w:r w:rsidR="00D85181">
              <w:rPr>
                <w:sz w:val="16"/>
                <w:szCs w:val="16"/>
              </w:rPr>
              <w:t xml:space="preserve"> - </w:t>
            </w:r>
            <w:r w:rsidR="00D85181">
              <w:rPr>
                <w:i/>
                <w:iCs/>
                <w:sz w:val="16"/>
                <w:szCs w:val="16"/>
              </w:rPr>
              <w:t>uanset beløbets størrelse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EF7F4"/>
          </w:tcPr>
          <w:p w14:paraId="412B0CC8" w14:textId="5B0FECA7" w:rsidR="00D72618" w:rsidRPr="00EF2A26" w:rsidRDefault="00D72618" w:rsidP="005F7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32, stk. 1</w:t>
            </w:r>
          </w:p>
        </w:tc>
      </w:tr>
      <w:tr w:rsidR="00D72618" w:rsidRPr="00EF2A26" w14:paraId="72FDF2F3" w14:textId="77777777" w:rsidTr="002C10AE">
        <w:trPr>
          <w:trHeight w:val="122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EF7F4"/>
          </w:tcPr>
          <w:p w14:paraId="62178158" w14:textId="4AA3A435" w:rsidR="00D72618" w:rsidRPr="00EF2A26" w:rsidRDefault="00D72618" w:rsidP="005F7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Hvis </w:t>
            </w:r>
            <w:r w:rsidR="00D85181">
              <w:rPr>
                <w:sz w:val="16"/>
                <w:szCs w:val="16"/>
              </w:rPr>
              <w:t xml:space="preserve">borger </w:t>
            </w:r>
            <w:r w:rsidR="00D85181" w:rsidRPr="00D85181">
              <w:rPr>
                <w:i/>
                <w:iCs/>
                <w:sz w:val="16"/>
                <w:szCs w:val="16"/>
                <w:u w:val="single"/>
              </w:rPr>
              <w:t xml:space="preserve">har </w:t>
            </w:r>
            <w:r w:rsidRPr="00D85181">
              <w:rPr>
                <w:i/>
                <w:iCs/>
                <w:sz w:val="16"/>
                <w:szCs w:val="16"/>
                <w:u w:val="single"/>
              </w:rPr>
              <w:t>ret</w:t>
            </w:r>
            <w:r>
              <w:rPr>
                <w:sz w:val="16"/>
                <w:szCs w:val="16"/>
              </w:rPr>
              <w:t xml:space="preserve"> til ferie med kontanthjælp jf. § 13, stk. 12, og feriegodtgørelsen er </w:t>
            </w:r>
            <w:r w:rsidRPr="00D85181">
              <w:rPr>
                <w:i/>
                <w:iCs/>
                <w:sz w:val="16"/>
                <w:szCs w:val="16"/>
                <w:u w:val="single"/>
              </w:rPr>
              <w:t xml:space="preserve">større </w:t>
            </w:r>
            <w:r>
              <w:rPr>
                <w:sz w:val="16"/>
                <w:szCs w:val="16"/>
              </w:rPr>
              <w:t>end kontanthjælpen pr. dag, fradrages feriegodtgørelsen pr. dag x 1,4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EF7F4"/>
          </w:tcPr>
          <w:p w14:paraId="3ACA03BB" w14:textId="7339DC90" w:rsidR="00D72618" w:rsidRPr="00EF2A26" w:rsidRDefault="00D72618" w:rsidP="005F7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32, stk. 2</w:t>
            </w:r>
          </w:p>
        </w:tc>
      </w:tr>
      <w:tr w:rsidR="00D72618" w:rsidRPr="00EF2A26" w14:paraId="17EFF26C" w14:textId="77777777" w:rsidTr="002C10AE">
        <w:trPr>
          <w:trHeight w:val="122"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EF7F4"/>
          </w:tcPr>
          <w:p w14:paraId="221E63FD" w14:textId="511E1F49" w:rsidR="00D72618" w:rsidRPr="00EF2A26" w:rsidRDefault="00D72618" w:rsidP="005F7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Hvis </w:t>
            </w:r>
            <w:r w:rsidR="00D85181">
              <w:rPr>
                <w:sz w:val="16"/>
                <w:szCs w:val="16"/>
              </w:rPr>
              <w:t xml:space="preserve">borger </w:t>
            </w:r>
            <w:r w:rsidR="00D85181" w:rsidRPr="00D85181">
              <w:rPr>
                <w:i/>
                <w:iCs/>
                <w:sz w:val="16"/>
                <w:szCs w:val="16"/>
                <w:u w:val="single"/>
              </w:rPr>
              <w:t xml:space="preserve">har </w:t>
            </w:r>
            <w:r w:rsidRPr="00D85181">
              <w:rPr>
                <w:i/>
                <w:iCs/>
                <w:sz w:val="16"/>
                <w:szCs w:val="16"/>
                <w:u w:val="single"/>
              </w:rPr>
              <w:t>ret</w:t>
            </w:r>
            <w:r>
              <w:rPr>
                <w:sz w:val="16"/>
                <w:szCs w:val="16"/>
              </w:rPr>
              <w:t xml:space="preserve"> til ferie med kontanthjælp jf. § 13, stk. 12, og feriegodtgørelsen er </w:t>
            </w:r>
            <w:r w:rsidRPr="00D85181">
              <w:rPr>
                <w:i/>
                <w:iCs/>
                <w:sz w:val="16"/>
                <w:szCs w:val="16"/>
                <w:u w:val="single"/>
              </w:rPr>
              <w:t>lavere</w:t>
            </w:r>
            <w:r>
              <w:rPr>
                <w:sz w:val="16"/>
                <w:szCs w:val="16"/>
              </w:rPr>
              <w:t xml:space="preserve"> end kontanthjælpen pr. dag, suppleres feriegodtgørelsen op til kontanthjælpsniveau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  <w:shd w:val="clear" w:color="auto" w:fill="FEF7F4"/>
          </w:tcPr>
          <w:p w14:paraId="02EEA300" w14:textId="4EC43D05" w:rsidR="00D72618" w:rsidRPr="00EF2A26" w:rsidRDefault="00D72618" w:rsidP="005F7C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§ 32, stk. 3</w:t>
            </w:r>
          </w:p>
        </w:tc>
      </w:tr>
    </w:tbl>
    <w:p w14:paraId="76DD5B55" w14:textId="48F39020" w:rsidR="00D85181" w:rsidRDefault="00D85181" w:rsidP="00D85181">
      <w:pPr>
        <w:pStyle w:val="Ingenafstand"/>
        <w:rPr>
          <w:sz w:val="16"/>
          <w:szCs w:val="16"/>
        </w:rPr>
      </w:pPr>
    </w:p>
    <w:tbl>
      <w:tblPr>
        <w:tblStyle w:val="Tabel-Gitter"/>
        <w:tblW w:w="7655" w:type="dxa"/>
        <w:tblInd w:w="-5" w:type="dxa"/>
        <w:tblLook w:val="04A0" w:firstRow="1" w:lastRow="0" w:firstColumn="1" w:lastColumn="0" w:noHBand="0" w:noVBand="1"/>
      </w:tblPr>
      <w:tblGrid>
        <w:gridCol w:w="3969"/>
        <w:gridCol w:w="3686"/>
      </w:tblGrid>
      <w:tr w:rsidR="00F35799" w:rsidRPr="00EF2A26" w14:paraId="38584A8F" w14:textId="77777777" w:rsidTr="00C749AB">
        <w:trPr>
          <w:trHeight w:val="195"/>
        </w:trPr>
        <w:tc>
          <w:tcPr>
            <w:tcW w:w="3969" w:type="dxa"/>
            <w:shd w:val="clear" w:color="auto" w:fill="84E290" w:themeFill="accent3" w:themeFillTint="66"/>
          </w:tcPr>
          <w:p w14:paraId="18B09F3B" w14:textId="6195E75B" w:rsidR="00F35799" w:rsidRPr="006C565A" w:rsidRDefault="00F35799" w:rsidP="006C565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MIDLERTIDIGT TILPASNINGSTILLÆG</w:t>
            </w:r>
          </w:p>
        </w:tc>
        <w:tc>
          <w:tcPr>
            <w:tcW w:w="3686" w:type="dxa"/>
            <w:shd w:val="clear" w:color="auto" w:fill="84E290" w:themeFill="accent3" w:themeFillTint="66"/>
          </w:tcPr>
          <w:p w14:paraId="059BF26B" w14:textId="77777777" w:rsidR="00F35799" w:rsidRDefault="008B2DCF" w:rsidP="0099633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2.000 KR.</w:t>
            </w:r>
            <w:r w:rsidR="00F35799" w:rsidRPr="00F35799">
              <w:rPr>
                <w:b/>
                <w:bCs/>
                <w:sz w:val="22"/>
                <w:szCs w:val="22"/>
              </w:rPr>
              <w:t>… HVIS</w:t>
            </w:r>
            <w:r w:rsidR="001F2132">
              <w:rPr>
                <w:b/>
                <w:bCs/>
                <w:sz w:val="22"/>
                <w:szCs w:val="22"/>
              </w:rPr>
              <w:t xml:space="preserve"> PR. 1. JULI 2025</w:t>
            </w:r>
          </w:p>
          <w:p w14:paraId="1026B772" w14:textId="5B669BB2" w:rsidR="006C565A" w:rsidRPr="00F35799" w:rsidRDefault="006C565A" w:rsidP="0099633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C565A" w:rsidRPr="00EF2A26" w14:paraId="237BBF6F" w14:textId="77777777" w:rsidTr="00000646">
        <w:tc>
          <w:tcPr>
            <w:tcW w:w="7655" w:type="dxa"/>
            <w:gridSpan w:val="2"/>
            <w:shd w:val="clear" w:color="auto" w:fill="DAF6DD"/>
          </w:tcPr>
          <w:p w14:paraId="23225489" w14:textId="297DBD67" w:rsidR="006C565A" w:rsidRDefault="006C565A" w:rsidP="006C5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Har en person modtaget det midlertidige tilpasningstillæg for juli 2025, vil personen have ret til tillægget på ny, hvis personen igen får ret til kontanthjælp på </w:t>
            </w:r>
            <w:proofErr w:type="spellStart"/>
            <w:r>
              <w:rPr>
                <w:sz w:val="16"/>
                <w:szCs w:val="16"/>
              </w:rPr>
              <w:t>grundsats</w:t>
            </w:r>
            <w:proofErr w:type="spellEnd"/>
            <w:r>
              <w:rPr>
                <w:sz w:val="16"/>
                <w:szCs w:val="16"/>
              </w:rPr>
              <w:t xml:space="preserve"> eller hjemmeboende sats.</w:t>
            </w:r>
          </w:p>
          <w:p w14:paraId="5EBA370D" w14:textId="532FAB60" w:rsidR="006C565A" w:rsidRDefault="006C565A" w:rsidP="006C565A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Tillægget ophører, hvis personen opnår ret til forhøjet sats, dog senest den </w:t>
            </w:r>
            <w:r w:rsidRPr="006C565A">
              <w:rPr>
                <w:b/>
                <w:bCs/>
                <w:sz w:val="16"/>
                <w:szCs w:val="16"/>
              </w:rPr>
              <w:t>30. juni 2027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  <w:p w14:paraId="05A1991E" w14:textId="48A8F268" w:rsidR="006C565A" w:rsidRPr="006C565A" w:rsidRDefault="006C565A" w:rsidP="006C565A">
            <w:pPr>
              <w:rPr>
                <w:sz w:val="16"/>
                <w:szCs w:val="16"/>
              </w:rPr>
            </w:pPr>
            <w:r w:rsidRPr="006C565A">
              <w:rPr>
                <w:sz w:val="16"/>
                <w:szCs w:val="16"/>
              </w:rPr>
              <w:t>Tillægget ophører</w:t>
            </w:r>
            <w:r>
              <w:rPr>
                <w:sz w:val="16"/>
                <w:szCs w:val="16"/>
              </w:rPr>
              <w:t xml:space="preserve"> altså</w:t>
            </w:r>
            <w:r w:rsidRPr="006C565A">
              <w:rPr>
                <w:sz w:val="16"/>
                <w:szCs w:val="16"/>
              </w:rPr>
              <w:t xml:space="preserve"> </w:t>
            </w:r>
            <w:r w:rsidRPr="006C565A">
              <w:rPr>
                <w:b/>
                <w:bCs/>
                <w:sz w:val="16"/>
                <w:szCs w:val="16"/>
                <w:u w:val="single"/>
              </w:rPr>
              <w:t>ikke</w:t>
            </w:r>
            <w:r w:rsidRPr="006C565A">
              <w:rPr>
                <w:sz w:val="16"/>
                <w:szCs w:val="16"/>
              </w:rPr>
              <w:t>, hvis</w:t>
            </w:r>
            <w:r>
              <w:rPr>
                <w:sz w:val="16"/>
                <w:szCs w:val="16"/>
              </w:rPr>
              <w:t xml:space="preserve"> en person </w:t>
            </w:r>
            <w:r w:rsidRPr="006C565A">
              <w:rPr>
                <w:i/>
                <w:iCs/>
                <w:sz w:val="16"/>
                <w:szCs w:val="16"/>
              </w:rPr>
              <w:t>efter</w:t>
            </w:r>
            <w:r>
              <w:rPr>
                <w:sz w:val="16"/>
                <w:szCs w:val="16"/>
              </w:rPr>
              <w:t xml:space="preserve"> juli 2025 ifølge betingelserne herunder ikke længere ville være berettiget til tillægget. </w:t>
            </w:r>
          </w:p>
        </w:tc>
      </w:tr>
      <w:tr w:rsidR="00F35799" w:rsidRPr="00EF2A26" w14:paraId="401F57AE" w14:textId="77777777" w:rsidTr="00C749AB">
        <w:tc>
          <w:tcPr>
            <w:tcW w:w="3969" w:type="dxa"/>
            <w:shd w:val="clear" w:color="auto" w:fill="DAF6DD"/>
          </w:tcPr>
          <w:p w14:paraId="59308055" w14:textId="77777777" w:rsidR="00F35799" w:rsidRPr="001F2132" w:rsidRDefault="00F35799" w:rsidP="00772A89">
            <w:pPr>
              <w:rPr>
                <w:sz w:val="16"/>
                <w:szCs w:val="16"/>
              </w:rPr>
            </w:pPr>
            <w:r w:rsidRPr="001F2132">
              <w:rPr>
                <w:sz w:val="16"/>
                <w:szCs w:val="16"/>
              </w:rPr>
              <w:t xml:space="preserve">Forsørgere under 30 år, </w:t>
            </w:r>
            <w:r w:rsidRPr="001F2132">
              <w:rPr>
                <w:b/>
                <w:bCs/>
                <w:sz w:val="16"/>
                <w:szCs w:val="16"/>
              </w:rPr>
              <w:t>gifte/samlevende</w:t>
            </w:r>
            <w:r w:rsidRPr="001F2132">
              <w:rPr>
                <w:sz w:val="16"/>
                <w:szCs w:val="16"/>
              </w:rPr>
              <w:t xml:space="preserve">, som modtog aktivitetstillæg i juni 2025 </w:t>
            </w:r>
          </w:p>
          <w:p w14:paraId="3C09C7F3" w14:textId="77777777" w:rsidR="00F35799" w:rsidRPr="001F2132" w:rsidRDefault="00F35799" w:rsidP="00F35799">
            <w:pPr>
              <w:jc w:val="right"/>
              <w:rPr>
                <w:sz w:val="16"/>
                <w:szCs w:val="16"/>
              </w:rPr>
            </w:pPr>
          </w:p>
          <w:p w14:paraId="2E3127FE" w14:textId="6DC1B0E7" w:rsidR="00F35799" w:rsidRPr="001F2132" w:rsidRDefault="00F35799" w:rsidP="00F35799">
            <w:pPr>
              <w:jc w:val="right"/>
              <w:rPr>
                <w:i/>
                <w:iCs/>
                <w:sz w:val="16"/>
                <w:szCs w:val="16"/>
              </w:rPr>
            </w:pPr>
            <w:r w:rsidRPr="001F2132">
              <w:rPr>
                <w:i/>
                <w:iCs/>
                <w:sz w:val="16"/>
                <w:szCs w:val="16"/>
              </w:rPr>
              <w:t>§ 20, stk. 1, nr. 1</w:t>
            </w:r>
          </w:p>
        </w:tc>
        <w:tc>
          <w:tcPr>
            <w:tcW w:w="3686" w:type="dxa"/>
            <w:shd w:val="clear" w:color="auto" w:fill="auto"/>
          </w:tcPr>
          <w:p w14:paraId="0DFFC55D" w14:textId="5D30800E" w:rsidR="00F35799" w:rsidRPr="00F35799" w:rsidRDefault="00F35799" w:rsidP="00F35799">
            <w:pPr>
              <w:rPr>
                <w:sz w:val="16"/>
                <w:szCs w:val="16"/>
              </w:rPr>
            </w:pPr>
            <w:r w:rsidRPr="00F3579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1F2132">
              <w:rPr>
                <w:sz w:val="16"/>
                <w:szCs w:val="16"/>
              </w:rPr>
              <w:t>B</w:t>
            </w:r>
            <w:r w:rsidRPr="00F35799">
              <w:rPr>
                <w:sz w:val="16"/>
                <w:szCs w:val="16"/>
              </w:rPr>
              <w:t xml:space="preserve">erettiget til </w:t>
            </w:r>
            <w:proofErr w:type="spellStart"/>
            <w:r w:rsidRPr="00F35799">
              <w:rPr>
                <w:sz w:val="16"/>
                <w:szCs w:val="16"/>
              </w:rPr>
              <w:t>grundsats</w:t>
            </w:r>
            <w:proofErr w:type="spellEnd"/>
          </w:p>
          <w:p w14:paraId="284336A9" w14:textId="62FEC612" w:rsidR="00F35799" w:rsidRPr="00F35799" w:rsidRDefault="00F35799" w:rsidP="00F3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F35799">
              <w:rPr>
                <w:sz w:val="16"/>
                <w:szCs w:val="16"/>
              </w:rPr>
              <w:t>Berettiget til børnetillæg</w:t>
            </w:r>
          </w:p>
          <w:p w14:paraId="3594BBE0" w14:textId="4FD11295" w:rsidR="00F35799" w:rsidRDefault="00F35799" w:rsidP="00F3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F35799">
              <w:rPr>
                <w:sz w:val="16"/>
                <w:szCs w:val="16"/>
              </w:rPr>
              <w:t>Berettiget til særligt ungetillæg</w:t>
            </w:r>
          </w:p>
          <w:p w14:paraId="2F64911A" w14:textId="383755F5" w:rsidR="00F35799" w:rsidRPr="00F35799" w:rsidRDefault="00F35799" w:rsidP="00F35799">
            <w:pPr>
              <w:jc w:val="right"/>
              <w:rPr>
                <w:i/>
                <w:iCs/>
                <w:sz w:val="16"/>
                <w:szCs w:val="16"/>
              </w:rPr>
            </w:pPr>
            <w:r w:rsidRPr="00F35799">
              <w:rPr>
                <w:i/>
                <w:iCs/>
                <w:sz w:val="16"/>
                <w:szCs w:val="16"/>
              </w:rPr>
              <w:t>§ 20, stk. 2</w:t>
            </w:r>
          </w:p>
        </w:tc>
      </w:tr>
      <w:tr w:rsidR="00F35799" w:rsidRPr="00EF2A26" w14:paraId="0565BAD3" w14:textId="77777777" w:rsidTr="00C749AB">
        <w:tc>
          <w:tcPr>
            <w:tcW w:w="3969" w:type="dxa"/>
            <w:shd w:val="clear" w:color="auto" w:fill="DAF6DD"/>
          </w:tcPr>
          <w:p w14:paraId="1317B7F0" w14:textId="77777777" w:rsidR="00F35799" w:rsidRPr="001F2132" w:rsidRDefault="00F35799" w:rsidP="00772A89">
            <w:pPr>
              <w:rPr>
                <w:sz w:val="16"/>
                <w:szCs w:val="16"/>
              </w:rPr>
            </w:pPr>
            <w:r w:rsidRPr="001F2132">
              <w:rPr>
                <w:sz w:val="16"/>
                <w:szCs w:val="16"/>
              </w:rPr>
              <w:t xml:space="preserve">Forsørgere under 30 år, </w:t>
            </w:r>
            <w:r w:rsidRPr="001F2132">
              <w:rPr>
                <w:b/>
                <w:bCs/>
                <w:sz w:val="16"/>
                <w:szCs w:val="16"/>
              </w:rPr>
              <w:t>enlige</w:t>
            </w:r>
            <w:r w:rsidRPr="001F2132">
              <w:rPr>
                <w:sz w:val="16"/>
                <w:szCs w:val="16"/>
              </w:rPr>
              <w:t xml:space="preserve">, som modtog aktivitetstillæg i juni 2025 </w:t>
            </w:r>
          </w:p>
          <w:p w14:paraId="1D113B53" w14:textId="77777777" w:rsidR="00F35799" w:rsidRPr="001F2132" w:rsidRDefault="00F35799" w:rsidP="00F35799">
            <w:pPr>
              <w:rPr>
                <w:sz w:val="16"/>
                <w:szCs w:val="16"/>
              </w:rPr>
            </w:pPr>
          </w:p>
          <w:p w14:paraId="40CDE24C" w14:textId="77777777" w:rsidR="00F35799" w:rsidRPr="001F2132" w:rsidRDefault="00F35799" w:rsidP="00F35799">
            <w:pPr>
              <w:rPr>
                <w:sz w:val="16"/>
                <w:szCs w:val="16"/>
              </w:rPr>
            </w:pPr>
          </w:p>
          <w:p w14:paraId="0D7381C2" w14:textId="0FBD3559" w:rsidR="00F35799" w:rsidRPr="001F2132" w:rsidRDefault="00F35799" w:rsidP="00F35799">
            <w:pPr>
              <w:jc w:val="right"/>
              <w:rPr>
                <w:i/>
                <w:iCs/>
                <w:sz w:val="16"/>
                <w:szCs w:val="16"/>
              </w:rPr>
            </w:pPr>
            <w:r w:rsidRPr="001F2132">
              <w:rPr>
                <w:i/>
                <w:iCs/>
                <w:sz w:val="16"/>
                <w:szCs w:val="16"/>
              </w:rPr>
              <w:t>§ 20, stk. 1, nr. 1</w:t>
            </w:r>
          </w:p>
        </w:tc>
        <w:tc>
          <w:tcPr>
            <w:tcW w:w="3686" w:type="dxa"/>
            <w:shd w:val="clear" w:color="auto" w:fill="auto"/>
          </w:tcPr>
          <w:p w14:paraId="09161A11" w14:textId="60C4038A" w:rsidR="00F35799" w:rsidRPr="00F35799" w:rsidRDefault="00F35799" w:rsidP="00F3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1F2132">
              <w:rPr>
                <w:sz w:val="16"/>
                <w:szCs w:val="16"/>
              </w:rPr>
              <w:t>B</w:t>
            </w:r>
            <w:r w:rsidRPr="00F35799">
              <w:rPr>
                <w:sz w:val="16"/>
                <w:szCs w:val="16"/>
              </w:rPr>
              <w:t xml:space="preserve">erettiget til </w:t>
            </w:r>
            <w:proofErr w:type="spellStart"/>
            <w:r w:rsidRPr="00F35799">
              <w:rPr>
                <w:sz w:val="16"/>
                <w:szCs w:val="16"/>
              </w:rPr>
              <w:t>grundsats</w:t>
            </w:r>
            <w:proofErr w:type="spellEnd"/>
          </w:p>
          <w:p w14:paraId="2FF2A6A4" w14:textId="11018594" w:rsidR="00F35799" w:rsidRPr="00F35799" w:rsidRDefault="00F35799" w:rsidP="00F3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F35799">
              <w:rPr>
                <w:sz w:val="16"/>
                <w:szCs w:val="16"/>
              </w:rPr>
              <w:t>Berettiget til børnetillæg</w:t>
            </w:r>
          </w:p>
          <w:p w14:paraId="0AEFA6BB" w14:textId="6C19BED7" w:rsidR="00F35799" w:rsidRPr="00F35799" w:rsidRDefault="00F35799" w:rsidP="00F35799">
            <w:pPr>
              <w:rPr>
                <w:sz w:val="16"/>
                <w:szCs w:val="16"/>
              </w:rPr>
            </w:pPr>
            <w:r w:rsidRPr="00F35799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F35799">
              <w:rPr>
                <w:sz w:val="16"/>
                <w:szCs w:val="16"/>
              </w:rPr>
              <w:t>Berettiget til særligt ungetillæg</w:t>
            </w:r>
          </w:p>
          <w:p w14:paraId="26DC1144" w14:textId="41FD52D0" w:rsidR="00F35799" w:rsidRPr="00F35799" w:rsidRDefault="00F35799" w:rsidP="00F3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F35799">
              <w:rPr>
                <w:sz w:val="16"/>
                <w:szCs w:val="16"/>
              </w:rPr>
              <w:t>Berettiget til tillæg</w:t>
            </w:r>
            <w:r w:rsidR="00C749AB">
              <w:rPr>
                <w:sz w:val="16"/>
                <w:szCs w:val="16"/>
              </w:rPr>
              <w:t xml:space="preserve"> til enlige forsørgere</w:t>
            </w:r>
          </w:p>
          <w:p w14:paraId="44943944" w14:textId="5312B11D" w:rsidR="00F35799" w:rsidRPr="00F35799" w:rsidRDefault="00F35799" w:rsidP="00F35799">
            <w:pPr>
              <w:jc w:val="right"/>
              <w:rPr>
                <w:i/>
                <w:iCs/>
                <w:sz w:val="16"/>
                <w:szCs w:val="16"/>
              </w:rPr>
            </w:pPr>
            <w:r w:rsidRPr="00F35799">
              <w:rPr>
                <w:i/>
                <w:iCs/>
                <w:sz w:val="16"/>
                <w:szCs w:val="16"/>
              </w:rPr>
              <w:t>§ 20, stk. 3</w:t>
            </w:r>
          </w:p>
        </w:tc>
      </w:tr>
      <w:tr w:rsidR="00F35799" w:rsidRPr="00EF2A26" w14:paraId="15C19BEF" w14:textId="77777777" w:rsidTr="00C749AB">
        <w:tc>
          <w:tcPr>
            <w:tcW w:w="3969" w:type="dxa"/>
            <w:shd w:val="clear" w:color="auto" w:fill="DAF6DD"/>
          </w:tcPr>
          <w:p w14:paraId="4DAD0CDF" w14:textId="77777777" w:rsidR="008B2DCF" w:rsidRPr="001F2132" w:rsidRDefault="00F35799" w:rsidP="00772A89">
            <w:pPr>
              <w:rPr>
                <w:sz w:val="16"/>
                <w:szCs w:val="16"/>
              </w:rPr>
            </w:pPr>
            <w:r w:rsidRPr="001F2132">
              <w:rPr>
                <w:sz w:val="16"/>
                <w:szCs w:val="16"/>
              </w:rPr>
              <w:t xml:space="preserve">Udeboende, </w:t>
            </w:r>
            <w:r w:rsidRPr="001F2132">
              <w:rPr>
                <w:b/>
                <w:bCs/>
                <w:sz w:val="16"/>
                <w:szCs w:val="16"/>
              </w:rPr>
              <w:t>enlige</w:t>
            </w:r>
            <w:r w:rsidRPr="001F2132">
              <w:rPr>
                <w:sz w:val="16"/>
                <w:szCs w:val="16"/>
              </w:rPr>
              <w:t>, 25-29-årige, som modtog aktivitetstillæg i juni 2025</w:t>
            </w:r>
          </w:p>
          <w:p w14:paraId="65BC1B2F" w14:textId="77777777" w:rsidR="008B2DCF" w:rsidRPr="001F2132" w:rsidRDefault="008B2DCF" w:rsidP="008B2DCF">
            <w:pPr>
              <w:jc w:val="right"/>
              <w:rPr>
                <w:i/>
                <w:iCs/>
                <w:sz w:val="16"/>
                <w:szCs w:val="16"/>
              </w:rPr>
            </w:pPr>
          </w:p>
          <w:p w14:paraId="2ABCF151" w14:textId="6D17B5B2" w:rsidR="008B2DCF" w:rsidRPr="001F2132" w:rsidRDefault="00F35799" w:rsidP="008B2DCF">
            <w:pPr>
              <w:jc w:val="right"/>
              <w:rPr>
                <w:i/>
                <w:iCs/>
                <w:sz w:val="16"/>
                <w:szCs w:val="16"/>
              </w:rPr>
            </w:pPr>
            <w:r w:rsidRPr="001F2132">
              <w:rPr>
                <w:i/>
                <w:iCs/>
                <w:sz w:val="16"/>
                <w:szCs w:val="16"/>
              </w:rPr>
              <w:t>§ 20, stk. 1, nr. 2</w:t>
            </w:r>
          </w:p>
        </w:tc>
        <w:tc>
          <w:tcPr>
            <w:tcW w:w="3686" w:type="dxa"/>
            <w:shd w:val="clear" w:color="auto" w:fill="auto"/>
          </w:tcPr>
          <w:p w14:paraId="730661DD" w14:textId="2CA5E1DA" w:rsidR="00F35799" w:rsidRPr="008B2DCF" w:rsidRDefault="008B2DCF" w:rsidP="008B2DCF">
            <w:pPr>
              <w:rPr>
                <w:sz w:val="16"/>
                <w:szCs w:val="16"/>
              </w:rPr>
            </w:pPr>
            <w:r w:rsidRPr="008B2DC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1F2132">
              <w:rPr>
                <w:sz w:val="16"/>
                <w:szCs w:val="16"/>
              </w:rPr>
              <w:t>B</w:t>
            </w:r>
            <w:r w:rsidR="00F35799" w:rsidRPr="008B2DCF">
              <w:rPr>
                <w:sz w:val="16"/>
                <w:szCs w:val="16"/>
              </w:rPr>
              <w:t xml:space="preserve">erettiget til </w:t>
            </w:r>
            <w:proofErr w:type="spellStart"/>
            <w:r w:rsidR="00F35799" w:rsidRPr="008B2DCF">
              <w:rPr>
                <w:sz w:val="16"/>
                <w:szCs w:val="16"/>
              </w:rPr>
              <w:t>grundsats</w:t>
            </w:r>
            <w:proofErr w:type="spellEnd"/>
          </w:p>
          <w:p w14:paraId="56E562AE" w14:textId="66DDCF34" w:rsidR="00F35799" w:rsidRPr="00F35799" w:rsidRDefault="008B2DCF" w:rsidP="00F3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35799" w:rsidRPr="00F35799">
              <w:rPr>
                <w:sz w:val="16"/>
                <w:szCs w:val="16"/>
              </w:rPr>
              <w:t>Berettiget til særligt ungetillæg</w:t>
            </w:r>
          </w:p>
          <w:p w14:paraId="39078FBE" w14:textId="396CF576" w:rsidR="00F35799" w:rsidRPr="00F35799" w:rsidRDefault="008B2DCF" w:rsidP="00F3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6200D5">
              <w:rPr>
                <w:i/>
                <w:iCs/>
                <w:sz w:val="16"/>
                <w:szCs w:val="16"/>
              </w:rPr>
              <w:t>Ikke</w:t>
            </w:r>
            <w:r w:rsidR="006200D5">
              <w:rPr>
                <w:sz w:val="16"/>
                <w:szCs w:val="16"/>
              </w:rPr>
              <w:t xml:space="preserve"> ret til tillæg til enlige uden </w:t>
            </w:r>
            <w:r w:rsidR="00F35799" w:rsidRPr="00F35799">
              <w:rPr>
                <w:sz w:val="16"/>
                <w:szCs w:val="16"/>
              </w:rPr>
              <w:t>forsørgerpligt</w:t>
            </w:r>
          </w:p>
          <w:p w14:paraId="0297D48B" w14:textId="2071E20E" w:rsidR="00F35799" w:rsidRPr="008B2DCF" w:rsidRDefault="008B2DCF" w:rsidP="008B2DCF">
            <w:pPr>
              <w:jc w:val="right"/>
              <w:rPr>
                <w:i/>
                <w:iCs/>
                <w:sz w:val="16"/>
                <w:szCs w:val="16"/>
              </w:rPr>
            </w:pPr>
            <w:r w:rsidRPr="008B2DCF">
              <w:rPr>
                <w:i/>
                <w:iCs/>
                <w:sz w:val="16"/>
                <w:szCs w:val="16"/>
              </w:rPr>
              <w:t>§ 20, stk. 4</w:t>
            </w:r>
          </w:p>
        </w:tc>
      </w:tr>
      <w:tr w:rsidR="00F35799" w:rsidRPr="00EF2A26" w14:paraId="588CF203" w14:textId="77777777" w:rsidTr="00C749AB">
        <w:tc>
          <w:tcPr>
            <w:tcW w:w="3969" w:type="dxa"/>
            <w:shd w:val="clear" w:color="auto" w:fill="DAF6DD"/>
          </w:tcPr>
          <w:p w14:paraId="2985DC4E" w14:textId="77777777" w:rsidR="008B2DCF" w:rsidRPr="001F2132" w:rsidRDefault="00F35799" w:rsidP="00772A89">
            <w:pPr>
              <w:rPr>
                <w:sz w:val="16"/>
                <w:szCs w:val="16"/>
              </w:rPr>
            </w:pPr>
            <w:r w:rsidRPr="001F2132">
              <w:rPr>
                <w:b/>
                <w:bCs/>
                <w:sz w:val="16"/>
                <w:szCs w:val="16"/>
              </w:rPr>
              <w:t>Hjemmeboende</w:t>
            </w:r>
            <w:r w:rsidRPr="001F2132">
              <w:rPr>
                <w:sz w:val="16"/>
                <w:szCs w:val="16"/>
              </w:rPr>
              <w:t xml:space="preserve"> 25-29-årige, som modtog aktivitetstillæg i juni 2025</w:t>
            </w:r>
          </w:p>
          <w:p w14:paraId="398C3251" w14:textId="77777777" w:rsidR="008B2DCF" w:rsidRPr="001F2132" w:rsidRDefault="008B2DCF" w:rsidP="008B2DCF">
            <w:pPr>
              <w:jc w:val="right"/>
              <w:rPr>
                <w:i/>
                <w:iCs/>
                <w:sz w:val="16"/>
                <w:szCs w:val="16"/>
              </w:rPr>
            </w:pPr>
          </w:p>
          <w:p w14:paraId="3F87E596" w14:textId="52732CCF" w:rsidR="00F35799" w:rsidRPr="001F2132" w:rsidRDefault="00F35799" w:rsidP="008B2DCF">
            <w:pPr>
              <w:jc w:val="right"/>
              <w:rPr>
                <w:i/>
                <w:iCs/>
                <w:sz w:val="16"/>
                <w:szCs w:val="16"/>
              </w:rPr>
            </w:pPr>
            <w:r w:rsidRPr="001F2132">
              <w:rPr>
                <w:i/>
                <w:iCs/>
                <w:sz w:val="16"/>
                <w:szCs w:val="16"/>
              </w:rPr>
              <w:t>§ 20, stk. 1, nr. 3</w:t>
            </w:r>
          </w:p>
        </w:tc>
        <w:tc>
          <w:tcPr>
            <w:tcW w:w="3686" w:type="dxa"/>
            <w:shd w:val="clear" w:color="auto" w:fill="auto"/>
          </w:tcPr>
          <w:p w14:paraId="5E02FD53" w14:textId="6DDFF32B" w:rsidR="00F35799" w:rsidRPr="008B2DCF" w:rsidRDefault="008B2DCF" w:rsidP="008B2DCF">
            <w:pPr>
              <w:rPr>
                <w:sz w:val="16"/>
                <w:szCs w:val="16"/>
              </w:rPr>
            </w:pPr>
            <w:r w:rsidRPr="008B2DC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1F2132">
              <w:rPr>
                <w:sz w:val="16"/>
                <w:szCs w:val="16"/>
              </w:rPr>
              <w:t>B</w:t>
            </w:r>
            <w:r w:rsidR="00F35799" w:rsidRPr="008B2DCF">
              <w:rPr>
                <w:sz w:val="16"/>
                <w:szCs w:val="16"/>
              </w:rPr>
              <w:t>erettiget til hjemmeboende sats</w:t>
            </w:r>
          </w:p>
          <w:p w14:paraId="33BD4832" w14:textId="4AE12F96" w:rsidR="00F35799" w:rsidRPr="00F35799" w:rsidRDefault="008B2DCF" w:rsidP="00F3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35799" w:rsidRPr="00F35799">
              <w:rPr>
                <w:sz w:val="16"/>
                <w:szCs w:val="16"/>
              </w:rPr>
              <w:t>Berettiget til særligt ungetillæg</w:t>
            </w:r>
          </w:p>
          <w:p w14:paraId="7F878758" w14:textId="7BDB0983" w:rsidR="00F35799" w:rsidRPr="00F35799" w:rsidRDefault="008B2DCF" w:rsidP="00F3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6200D5" w:rsidRPr="006200D5">
              <w:rPr>
                <w:i/>
                <w:iCs/>
                <w:sz w:val="16"/>
                <w:szCs w:val="16"/>
              </w:rPr>
              <w:t xml:space="preserve">Ikke </w:t>
            </w:r>
            <w:r w:rsidR="00F35799" w:rsidRPr="00F35799">
              <w:rPr>
                <w:sz w:val="16"/>
                <w:szCs w:val="16"/>
              </w:rPr>
              <w:t>ret til børnetillæg</w:t>
            </w:r>
          </w:p>
          <w:p w14:paraId="447BB2F3" w14:textId="33D9F4C7" w:rsidR="00F35799" w:rsidRPr="008B2DCF" w:rsidRDefault="008B2DCF" w:rsidP="008B2DCF">
            <w:pPr>
              <w:jc w:val="right"/>
              <w:rPr>
                <w:i/>
                <w:iCs/>
                <w:sz w:val="16"/>
                <w:szCs w:val="16"/>
              </w:rPr>
            </w:pPr>
            <w:r w:rsidRPr="008B2DCF">
              <w:rPr>
                <w:i/>
                <w:iCs/>
                <w:sz w:val="16"/>
                <w:szCs w:val="16"/>
              </w:rPr>
              <w:t>§ 20, stk. 5</w:t>
            </w:r>
          </w:p>
        </w:tc>
      </w:tr>
      <w:tr w:rsidR="00F35799" w:rsidRPr="00EF2A26" w14:paraId="1A9C8661" w14:textId="77777777" w:rsidTr="00C749AB">
        <w:tc>
          <w:tcPr>
            <w:tcW w:w="3969" w:type="dxa"/>
            <w:shd w:val="clear" w:color="auto" w:fill="DAF6DD"/>
          </w:tcPr>
          <w:p w14:paraId="52F5A572" w14:textId="336631F2" w:rsidR="008B2DCF" w:rsidRPr="001F2132" w:rsidRDefault="00F35799" w:rsidP="00F35799">
            <w:pPr>
              <w:rPr>
                <w:sz w:val="16"/>
                <w:szCs w:val="16"/>
              </w:rPr>
            </w:pPr>
            <w:r w:rsidRPr="001F2132">
              <w:rPr>
                <w:sz w:val="16"/>
                <w:szCs w:val="16"/>
              </w:rPr>
              <w:t xml:space="preserve">Forsørgere </w:t>
            </w:r>
            <w:r w:rsidR="006200D5" w:rsidRPr="001F2132">
              <w:rPr>
                <w:sz w:val="16"/>
                <w:szCs w:val="16"/>
              </w:rPr>
              <w:t xml:space="preserve">under 30 år </w:t>
            </w:r>
            <w:r w:rsidRPr="001F2132">
              <w:rPr>
                <w:sz w:val="16"/>
                <w:szCs w:val="16"/>
              </w:rPr>
              <w:t xml:space="preserve">med ret til sats for dokumenteret </w:t>
            </w:r>
            <w:r w:rsidRPr="001F2132">
              <w:rPr>
                <w:b/>
                <w:bCs/>
                <w:sz w:val="16"/>
                <w:szCs w:val="16"/>
              </w:rPr>
              <w:t>psykisk lidelse</w:t>
            </w:r>
            <w:r w:rsidRPr="001F2132">
              <w:rPr>
                <w:sz w:val="16"/>
                <w:szCs w:val="16"/>
              </w:rPr>
              <w:t xml:space="preserve"> i juni 2025</w:t>
            </w:r>
          </w:p>
          <w:p w14:paraId="322D3FD9" w14:textId="34D8E559" w:rsidR="00F35799" w:rsidRPr="001F2132" w:rsidRDefault="008B2DCF" w:rsidP="008B2DCF">
            <w:pPr>
              <w:jc w:val="right"/>
              <w:rPr>
                <w:i/>
                <w:iCs/>
                <w:sz w:val="16"/>
                <w:szCs w:val="16"/>
              </w:rPr>
            </w:pPr>
            <w:r w:rsidRPr="001F2132">
              <w:rPr>
                <w:i/>
                <w:iCs/>
                <w:sz w:val="16"/>
                <w:szCs w:val="16"/>
              </w:rPr>
              <w:t>§</w:t>
            </w:r>
            <w:r w:rsidR="00F35799" w:rsidRPr="001F2132">
              <w:rPr>
                <w:i/>
                <w:iCs/>
                <w:sz w:val="16"/>
                <w:szCs w:val="16"/>
              </w:rPr>
              <w:t xml:space="preserve"> 20, stk. 1, nr. 4</w:t>
            </w:r>
          </w:p>
        </w:tc>
        <w:tc>
          <w:tcPr>
            <w:tcW w:w="3686" w:type="dxa"/>
            <w:shd w:val="clear" w:color="auto" w:fill="auto"/>
          </w:tcPr>
          <w:p w14:paraId="27626E45" w14:textId="234A8795" w:rsidR="00F35799" w:rsidRPr="008B2DCF" w:rsidRDefault="008B2DCF" w:rsidP="008B2DCF">
            <w:pPr>
              <w:rPr>
                <w:sz w:val="16"/>
                <w:szCs w:val="16"/>
              </w:rPr>
            </w:pPr>
            <w:r w:rsidRPr="008B2DC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1F2132">
              <w:rPr>
                <w:sz w:val="16"/>
                <w:szCs w:val="16"/>
              </w:rPr>
              <w:t>B</w:t>
            </w:r>
            <w:r w:rsidR="00F35799" w:rsidRPr="008B2DCF">
              <w:rPr>
                <w:sz w:val="16"/>
                <w:szCs w:val="16"/>
              </w:rPr>
              <w:t xml:space="preserve">erettiget til </w:t>
            </w:r>
            <w:proofErr w:type="spellStart"/>
            <w:r w:rsidR="00F35799" w:rsidRPr="008B2DCF">
              <w:rPr>
                <w:sz w:val="16"/>
                <w:szCs w:val="16"/>
              </w:rPr>
              <w:t>grundsats</w:t>
            </w:r>
            <w:proofErr w:type="spellEnd"/>
          </w:p>
          <w:p w14:paraId="062D026B" w14:textId="7E196186" w:rsidR="00F35799" w:rsidRPr="00F35799" w:rsidRDefault="008B2DCF" w:rsidP="00F3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F35799" w:rsidRPr="00F35799">
              <w:rPr>
                <w:sz w:val="16"/>
                <w:szCs w:val="16"/>
              </w:rPr>
              <w:t>Berettiget til børnetillæg</w:t>
            </w:r>
          </w:p>
          <w:p w14:paraId="012F9CBC" w14:textId="74B1266C" w:rsidR="00F35799" w:rsidRPr="00EF2A26" w:rsidRDefault="008B2DCF" w:rsidP="008B2DCF">
            <w:pPr>
              <w:jc w:val="right"/>
              <w:rPr>
                <w:sz w:val="16"/>
                <w:szCs w:val="16"/>
              </w:rPr>
            </w:pPr>
            <w:r w:rsidRPr="008B2DCF">
              <w:rPr>
                <w:i/>
                <w:iCs/>
                <w:sz w:val="16"/>
                <w:szCs w:val="16"/>
              </w:rPr>
              <w:t>§ 20, stk. 6</w:t>
            </w:r>
          </w:p>
        </w:tc>
      </w:tr>
      <w:tr w:rsidR="00F35799" w:rsidRPr="00AF1EE7" w14:paraId="1E78D147" w14:textId="77777777" w:rsidTr="00C749AB">
        <w:tc>
          <w:tcPr>
            <w:tcW w:w="3969" w:type="dxa"/>
            <w:shd w:val="clear" w:color="auto" w:fill="DAF6DD"/>
          </w:tcPr>
          <w:p w14:paraId="3E52F276" w14:textId="51F3F439" w:rsidR="008B2DCF" w:rsidRPr="001F2132" w:rsidRDefault="00F35799" w:rsidP="00F35799">
            <w:pPr>
              <w:rPr>
                <w:sz w:val="16"/>
                <w:szCs w:val="16"/>
              </w:rPr>
            </w:pPr>
            <w:r w:rsidRPr="001F2132">
              <w:rPr>
                <w:sz w:val="16"/>
                <w:szCs w:val="16"/>
              </w:rPr>
              <w:t>Ikke forsørgere</w:t>
            </w:r>
            <w:r w:rsidR="006200D5" w:rsidRPr="001F2132">
              <w:rPr>
                <w:sz w:val="16"/>
                <w:szCs w:val="16"/>
              </w:rPr>
              <w:t xml:space="preserve"> </w:t>
            </w:r>
            <w:r w:rsidR="001F2132">
              <w:rPr>
                <w:sz w:val="16"/>
                <w:szCs w:val="16"/>
                <w:u w:val="single"/>
              </w:rPr>
              <w:t>UNDER</w:t>
            </w:r>
            <w:r w:rsidR="006200D5" w:rsidRPr="001F2132">
              <w:rPr>
                <w:sz w:val="16"/>
                <w:szCs w:val="16"/>
                <w:u w:val="single"/>
              </w:rPr>
              <w:t xml:space="preserve"> 25 år</w:t>
            </w:r>
            <w:r w:rsidRPr="001F2132">
              <w:rPr>
                <w:sz w:val="16"/>
                <w:szCs w:val="16"/>
              </w:rPr>
              <w:t xml:space="preserve"> med ret til sats for dokumenteret </w:t>
            </w:r>
            <w:r w:rsidRPr="001F2132">
              <w:rPr>
                <w:b/>
                <w:bCs/>
                <w:sz w:val="16"/>
                <w:szCs w:val="16"/>
              </w:rPr>
              <w:t>psykisk lidelse</w:t>
            </w:r>
            <w:r w:rsidRPr="001F2132">
              <w:rPr>
                <w:sz w:val="16"/>
                <w:szCs w:val="16"/>
              </w:rPr>
              <w:t xml:space="preserve"> i juni 2025</w:t>
            </w:r>
          </w:p>
          <w:p w14:paraId="01DC05EB" w14:textId="6D86F6FF" w:rsidR="00F35799" w:rsidRPr="001F2132" w:rsidRDefault="00F35799" w:rsidP="008B2DCF">
            <w:pPr>
              <w:jc w:val="right"/>
              <w:rPr>
                <w:i/>
                <w:iCs/>
                <w:sz w:val="16"/>
                <w:szCs w:val="16"/>
              </w:rPr>
            </w:pPr>
            <w:r w:rsidRPr="001F2132">
              <w:rPr>
                <w:i/>
                <w:iCs/>
                <w:sz w:val="16"/>
                <w:szCs w:val="16"/>
              </w:rPr>
              <w:t>§ 20, stk. 1, nr. 5</w:t>
            </w:r>
          </w:p>
        </w:tc>
        <w:tc>
          <w:tcPr>
            <w:tcW w:w="3686" w:type="dxa"/>
            <w:shd w:val="clear" w:color="auto" w:fill="auto"/>
          </w:tcPr>
          <w:p w14:paraId="2D4B82A8" w14:textId="43B3B556" w:rsidR="00F35799" w:rsidRPr="008B2DCF" w:rsidRDefault="008B2DCF" w:rsidP="008B2DCF">
            <w:pPr>
              <w:rPr>
                <w:sz w:val="16"/>
                <w:szCs w:val="16"/>
              </w:rPr>
            </w:pPr>
            <w:r w:rsidRPr="008B2DC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1F2132">
              <w:rPr>
                <w:sz w:val="16"/>
                <w:szCs w:val="16"/>
              </w:rPr>
              <w:t>B</w:t>
            </w:r>
            <w:r w:rsidR="00F35799" w:rsidRPr="008B2DCF">
              <w:rPr>
                <w:sz w:val="16"/>
                <w:szCs w:val="16"/>
              </w:rPr>
              <w:t xml:space="preserve">erettiget til </w:t>
            </w:r>
            <w:proofErr w:type="spellStart"/>
            <w:r w:rsidR="00F35799" w:rsidRPr="008B2DCF">
              <w:rPr>
                <w:sz w:val="16"/>
                <w:szCs w:val="16"/>
              </w:rPr>
              <w:t>grundsats</w:t>
            </w:r>
            <w:proofErr w:type="spellEnd"/>
          </w:p>
          <w:p w14:paraId="44E0272B" w14:textId="53CA9ABA" w:rsidR="00F35799" w:rsidRPr="00F35799" w:rsidRDefault="008B2DCF" w:rsidP="00F357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6200D5">
              <w:rPr>
                <w:i/>
                <w:iCs/>
                <w:sz w:val="16"/>
                <w:szCs w:val="16"/>
              </w:rPr>
              <w:t>Ikke</w:t>
            </w:r>
            <w:r w:rsidR="00F35799" w:rsidRPr="00F35799">
              <w:rPr>
                <w:sz w:val="16"/>
                <w:szCs w:val="16"/>
              </w:rPr>
              <w:t xml:space="preserve"> ret til børnetillæg</w:t>
            </w:r>
          </w:p>
          <w:p w14:paraId="041B181D" w14:textId="4A021337" w:rsidR="00F35799" w:rsidRPr="00AF1EE7" w:rsidRDefault="008B2DCF" w:rsidP="006200D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8B2DCF">
              <w:rPr>
                <w:i/>
                <w:iCs/>
                <w:sz w:val="16"/>
                <w:szCs w:val="16"/>
              </w:rPr>
              <w:t>§ 20, stk. 7</w:t>
            </w:r>
          </w:p>
        </w:tc>
      </w:tr>
      <w:tr w:rsidR="006200D5" w:rsidRPr="00EF2A26" w14:paraId="76DE7288" w14:textId="77777777" w:rsidTr="0069089B">
        <w:tc>
          <w:tcPr>
            <w:tcW w:w="3969" w:type="dxa"/>
            <w:shd w:val="clear" w:color="auto" w:fill="DAF6DD"/>
          </w:tcPr>
          <w:p w14:paraId="3E6ADC8D" w14:textId="0FB7A171" w:rsidR="006200D5" w:rsidRPr="001F2132" w:rsidRDefault="006200D5" w:rsidP="006200D5">
            <w:pPr>
              <w:rPr>
                <w:sz w:val="16"/>
                <w:szCs w:val="16"/>
              </w:rPr>
            </w:pPr>
            <w:r w:rsidRPr="001F2132">
              <w:rPr>
                <w:sz w:val="16"/>
                <w:szCs w:val="16"/>
              </w:rPr>
              <w:t xml:space="preserve">Ikke forsørgere </w:t>
            </w:r>
            <w:r w:rsidR="001F2132" w:rsidRPr="001F2132">
              <w:rPr>
                <w:sz w:val="16"/>
                <w:szCs w:val="16"/>
                <w:u w:val="single"/>
              </w:rPr>
              <w:t>OVER</w:t>
            </w:r>
            <w:r w:rsidRPr="001F2132">
              <w:rPr>
                <w:sz w:val="16"/>
                <w:szCs w:val="16"/>
                <w:u w:val="single"/>
              </w:rPr>
              <w:t xml:space="preserve"> 25 år</w:t>
            </w:r>
            <w:r w:rsidRPr="001F2132">
              <w:rPr>
                <w:sz w:val="16"/>
                <w:szCs w:val="16"/>
              </w:rPr>
              <w:t xml:space="preserve"> med ret til sats for dokumenteret </w:t>
            </w:r>
            <w:r w:rsidRPr="001F2132">
              <w:rPr>
                <w:b/>
                <w:bCs/>
                <w:sz w:val="16"/>
                <w:szCs w:val="16"/>
              </w:rPr>
              <w:t>psykisk lidelse</w:t>
            </w:r>
            <w:r w:rsidRPr="001F2132">
              <w:rPr>
                <w:sz w:val="16"/>
                <w:szCs w:val="16"/>
              </w:rPr>
              <w:t xml:space="preserve"> i juni 2025</w:t>
            </w:r>
          </w:p>
          <w:p w14:paraId="249BE677" w14:textId="77777777" w:rsidR="006200D5" w:rsidRPr="001F2132" w:rsidRDefault="006200D5" w:rsidP="006200D5">
            <w:pPr>
              <w:rPr>
                <w:sz w:val="16"/>
                <w:szCs w:val="16"/>
              </w:rPr>
            </w:pPr>
          </w:p>
          <w:p w14:paraId="1C0141E0" w14:textId="718ABD4A" w:rsidR="006200D5" w:rsidRPr="001F2132" w:rsidRDefault="006200D5" w:rsidP="006200D5">
            <w:pPr>
              <w:jc w:val="right"/>
              <w:rPr>
                <w:sz w:val="16"/>
                <w:szCs w:val="16"/>
              </w:rPr>
            </w:pPr>
            <w:r w:rsidRPr="001F2132">
              <w:rPr>
                <w:i/>
                <w:iCs/>
                <w:sz w:val="16"/>
                <w:szCs w:val="16"/>
              </w:rPr>
              <w:t>§ 20, stk. 1, nr. 5</w:t>
            </w:r>
          </w:p>
        </w:tc>
        <w:tc>
          <w:tcPr>
            <w:tcW w:w="3686" w:type="dxa"/>
            <w:shd w:val="clear" w:color="auto" w:fill="auto"/>
          </w:tcPr>
          <w:p w14:paraId="728CA7CE" w14:textId="0EDB7C7F" w:rsidR="006200D5" w:rsidRPr="008B2DCF" w:rsidRDefault="006200D5" w:rsidP="006200D5">
            <w:pPr>
              <w:rPr>
                <w:sz w:val="16"/>
                <w:szCs w:val="16"/>
              </w:rPr>
            </w:pPr>
            <w:r w:rsidRPr="008B2DC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1F2132">
              <w:rPr>
                <w:sz w:val="16"/>
                <w:szCs w:val="16"/>
              </w:rPr>
              <w:t>B</w:t>
            </w:r>
            <w:r w:rsidRPr="008B2DCF">
              <w:rPr>
                <w:sz w:val="16"/>
                <w:szCs w:val="16"/>
              </w:rPr>
              <w:t xml:space="preserve">erettiget til </w:t>
            </w:r>
            <w:proofErr w:type="spellStart"/>
            <w:r w:rsidRPr="008B2DCF">
              <w:rPr>
                <w:sz w:val="16"/>
                <w:szCs w:val="16"/>
              </w:rPr>
              <w:t>grundsats</w:t>
            </w:r>
            <w:proofErr w:type="spellEnd"/>
          </w:p>
          <w:p w14:paraId="190E87A5" w14:textId="77777777" w:rsidR="006200D5" w:rsidRPr="00F35799" w:rsidRDefault="006200D5" w:rsidP="006200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>
              <w:rPr>
                <w:i/>
                <w:iCs/>
                <w:sz w:val="16"/>
                <w:szCs w:val="16"/>
              </w:rPr>
              <w:t>Ikke</w:t>
            </w:r>
            <w:r w:rsidRPr="00F35799">
              <w:rPr>
                <w:sz w:val="16"/>
                <w:szCs w:val="16"/>
              </w:rPr>
              <w:t xml:space="preserve"> ret til børnetillæg</w:t>
            </w:r>
          </w:p>
          <w:p w14:paraId="5D767784" w14:textId="558D4000" w:rsidR="006200D5" w:rsidRDefault="006200D5" w:rsidP="006200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6200D5">
              <w:rPr>
                <w:i/>
                <w:iCs/>
                <w:sz w:val="16"/>
                <w:szCs w:val="16"/>
              </w:rPr>
              <w:t>ikke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F35799">
              <w:rPr>
                <w:sz w:val="16"/>
                <w:szCs w:val="16"/>
              </w:rPr>
              <w:t>ret til enligtillæg uden forsørgelsespligt.</w:t>
            </w:r>
          </w:p>
          <w:p w14:paraId="41E7DB8C" w14:textId="63D70D96" w:rsidR="006200D5" w:rsidRPr="00EF2A26" w:rsidRDefault="006200D5" w:rsidP="006200D5">
            <w:pPr>
              <w:jc w:val="right"/>
              <w:rPr>
                <w:sz w:val="16"/>
                <w:szCs w:val="16"/>
              </w:rPr>
            </w:pPr>
            <w:r w:rsidRPr="008B2DCF">
              <w:rPr>
                <w:i/>
                <w:iCs/>
                <w:sz w:val="16"/>
                <w:szCs w:val="16"/>
              </w:rPr>
              <w:t>§ 20, stk. 7</w:t>
            </w:r>
            <w:r>
              <w:rPr>
                <w:i/>
                <w:iCs/>
                <w:sz w:val="16"/>
                <w:szCs w:val="16"/>
              </w:rPr>
              <w:t xml:space="preserve"> – 2. pkt.</w:t>
            </w:r>
          </w:p>
        </w:tc>
      </w:tr>
    </w:tbl>
    <w:p w14:paraId="056A8693" w14:textId="142EF0D2" w:rsidR="00772A89" w:rsidRDefault="00772A89" w:rsidP="00D85181">
      <w:pPr>
        <w:pStyle w:val="Ingenafstand"/>
        <w:rPr>
          <w:sz w:val="16"/>
          <w:szCs w:val="16"/>
        </w:rPr>
      </w:pPr>
    </w:p>
    <w:p w14:paraId="005AB5FF" w14:textId="77777777" w:rsidR="00772A89" w:rsidRDefault="00772A89" w:rsidP="00D85181">
      <w:pPr>
        <w:pStyle w:val="Ingenafstand"/>
        <w:rPr>
          <w:sz w:val="16"/>
          <w:szCs w:val="16"/>
        </w:rPr>
      </w:pPr>
    </w:p>
    <w:p w14:paraId="56617AFB" w14:textId="77777777" w:rsidR="00772A89" w:rsidRDefault="00772A89" w:rsidP="00D85181">
      <w:pPr>
        <w:pStyle w:val="Ingenafstand"/>
        <w:rPr>
          <w:sz w:val="16"/>
          <w:szCs w:val="16"/>
        </w:rPr>
      </w:pPr>
    </w:p>
    <w:p w14:paraId="4CCC98A4" w14:textId="77777777" w:rsidR="00772A89" w:rsidRDefault="00772A89" w:rsidP="00D85181">
      <w:pPr>
        <w:pStyle w:val="Ingenafstand"/>
        <w:rPr>
          <w:sz w:val="16"/>
          <w:szCs w:val="16"/>
        </w:rPr>
      </w:pPr>
    </w:p>
    <w:p w14:paraId="4640513C" w14:textId="77777777" w:rsidR="00772A89" w:rsidRDefault="00772A89" w:rsidP="00D85181">
      <w:pPr>
        <w:pStyle w:val="Ingenafstand"/>
        <w:rPr>
          <w:sz w:val="16"/>
          <w:szCs w:val="16"/>
        </w:rPr>
      </w:pPr>
    </w:p>
    <w:p w14:paraId="41A745C5" w14:textId="77777777" w:rsidR="00772A89" w:rsidRDefault="00772A89" w:rsidP="00D85181">
      <w:pPr>
        <w:pStyle w:val="Ingenafstand"/>
        <w:rPr>
          <w:sz w:val="16"/>
          <w:szCs w:val="16"/>
        </w:rPr>
      </w:pPr>
    </w:p>
    <w:p w14:paraId="46FE2D2E" w14:textId="77777777" w:rsidR="00772A89" w:rsidRDefault="00772A89" w:rsidP="00D85181">
      <w:pPr>
        <w:pStyle w:val="Ingenafstand"/>
        <w:rPr>
          <w:sz w:val="16"/>
          <w:szCs w:val="16"/>
        </w:rPr>
      </w:pPr>
    </w:p>
    <w:p w14:paraId="57800B91" w14:textId="77777777" w:rsidR="00772A89" w:rsidRDefault="00772A89" w:rsidP="00D85181">
      <w:pPr>
        <w:pStyle w:val="Ingenafstand"/>
        <w:rPr>
          <w:sz w:val="16"/>
          <w:szCs w:val="16"/>
        </w:rPr>
      </w:pPr>
    </w:p>
    <w:p w14:paraId="5C533B81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323E6C6F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6FED7A76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3E3CFB48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1EE8DE44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2CEA2203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61CF1193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029BE069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6B9690E0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7579C3C0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4C3E222D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747C8368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51C7F5BF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408A056D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15E06473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5B8F4DF8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0FB939FE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26371698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53BBBE48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10B4ECCB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27D90665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144EA5B5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009D8405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3107F017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476873B0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470E755A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1D541E67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262359AA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181FFB0B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65661F90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39DF69F7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1955DFB9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28684AA6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7AE222EB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708025D5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306FB003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3372D934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1959017C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7A1CA5B0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706D7527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1AD46007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74D8553C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15F22DD2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23A83159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0F9C420D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77244554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0A996CD2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7F8C249D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5AA26940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2E6E68E2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77F6874D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7FD1F267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16379D4D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330B733B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7CBBC2C6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1A9D39A7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138D31BA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232DEEFA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08AC7147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5556735F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18C34577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17B69821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66A8CCB9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702EBE13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211376CD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4FF63624" w14:textId="77777777" w:rsidR="00C749AB" w:rsidRDefault="00C749AB" w:rsidP="00D85181">
      <w:pPr>
        <w:pStyle w:val="Ingenafstand"/>
        <w:rPr>
          <w:sz w:val="16"/>
          <w:szCs w:val="16"/>
        </w:rPr>
      </w:pPr>
    </w:p>
    <w:p w14:paraId="51530BB4" w14:textId="77777777" w:rsidR="00C749AB" w:rsidRDefault="00C749AB" w:rsidP="00D85181">
      <w:pPr>
        <w:pStyle w:val="Ingenafstand"/>
        <w:rPr>
          <w:sz w:val="16"/>
          <w:szCs w:val="16"/>
        </w:rPr>
      </w:pPr>
    </w:p>
    <w:bookmarkEnd w:id="0"/>
    <w:sectPr w:rsidR="00C749AB" w:rsidSect="00D85181">
      <w:pgSz w:w="16838" w:h="11906" w:orient="landscape"/>
      <w:pgMar w:top="252" w:right="709" w:bottom="142" w:left="426" w:header="708" w:footer="708" w:gutter="0"/>
      <w:cols w:num="2" w:space="4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35DE" w14:textId="77777777" w:rsidR="00E037B7" w:rsidRDefault="00E037B7" w:rsidP="00E037B7">
      <w:pPr>
        <w:spacing w:after="0" w:line="240" w:lineRule="auto"/>
      </w:pPr>
      <w:r>
        <w:separator/>
      </w:r>
    </w:p>
  </w:endnote>
  <w:endnote w:type="continuationSeparator" w:id="0">
    <w:p w14:paraId="2C6699DF" w14:textId="77777777" w:rsidR="00E037B7" w:rsidRDefault="00E037B7" w:rsidP="00E0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72 Black">
    <w:charset w:val="00"/>
    <w:family w:val="swiss"/>
    <w:pitch w:val="variable"/>
    <w:sig w:usb0="A00002EF" w:usb1="5000205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C87CB" w14:textId="77777777" w:rsidR="00E037B7" w:rsidRDefault="00E037B7" w:rsidP="00E037B7">
      <w:pPr>
        <w:spacing w:after="0" w:line="240" w:lineRule="auto"/>
      </w:pPr>
      <w:r>
        <w:separator/>
      </w:r>
    </w:p>
  </w:footnote>
  <w:footnote w:type="continuationSeparator" w:id="0">
    <w:p w14:paraId="04C6AF88" w14:textId="77777777" w:rsidR="00E037B7" w:rsidRDefault="00E037B7" w:rsidP="00E03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F32F5"/>
    <w:multiLevelType w:val="hybridMultilevel"/>
    <w:tmpl w:val="E2D834B2"/>
    <w:lvl w:ilvl="0" w:tplc="74E0111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2583"/>
    <w:multiLevelType w:val="hybridMultilevel"/>
    <w:tmpl w:val="2C62FC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8561E"/>
    <w:multiLevelType w:val="hybridMultilevel"/>
    <w:tmpl w:val="EE9A171A"/>
    <w:lvl w:ilvl="0" w:tplc="1092321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2A6F"/>
    <w:multiLevelType w:val="hybridMultilevel"/>
    <w:tmpl w:val="C4BABD5A"/>
    <w:lvl w:ilvl="0" w:tplc="B23632DE">
      <w:start w:val="3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83D29"/>
    <w:multiLevelType w:val="hybridMultilevel"/>
    <w:tmpl w:val="2026D3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BE4"/>
    <w:multiLevelType w:val="hybridMultilevel"/>
    <w:tmpl w:val="9C1C478C"/>
    <w:lvl w:ilvl="0" w:tplc="040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294C02E3"/>
    <w:multiLevelType w:val="hybridMultilevel"/>
    <w:tmpl w:val="DC3A22D6"/>
    <w:lvl w:ilvl="0" w:tplc="AF8078C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608A3"/>
    <w:multiLevelType w:val="hybridMultilevel"/>
    <w:tmpl w:val="4ACC0B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9399A"/>
    <w:multiLevelType w:val="hybridMultilevel"/>
    <w:tmpl w:val="426823E4"/>
    <w:lvl w:ilvl="0" w:tplc="8ACC17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01022"/>
    <w:multiLevelType w:val="hybridMultilevel"/>
    <w:tmpl w:val="D35AC23E"/>
    <w:lvl w:ilvl="0" w:tplc="CF3CCE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808CA"/>
    <w:multiLevelType w:val="hybridMultilevel"/>
    <w:tmpl w:val="9F6A20E6"/>
    <w:lvl w:ilvl="0" w:tplc="96526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80AA7"/>
    <w:multiLevelType w:val="hybridMultilevel"/>
    <w:tmpl w:val="29F4F432"/>
    <w:lvl w:ilvl="0" w:tplc="965269F8">
      <w:numFmt w:val="bullet"/>
      <w:lvlText w:val="-"/>
      <w:lvlJc w:val="left"/>
      <w:pPr>
        <w:ind w:left="75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52DC1665"/>
    <w:multiLevelType w:val="hybridMultilevel"/>
    <w:tmpl w:val="70666846"/>
    <w:lvl w:ilvl="0" w:tplc="00389C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72D74"/>
    <w:multiLevelType w:val="hybridMultilevel"/>
    <w:tmpl w:val="762295DA"/>
    <w:lvl w:ilvl="0" w:tplc="F028B8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A274E"/>
    <w:multiLevelType w:val="hybridMultilevel"/>
    <w:tmpl w:val="7F6A96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F79DE"/>
    <w:multiLevelType w:val="hybridMultilevel"/>
    <w:tmpl w:val="94A4E56A"/>
    <w:lvl w:ilvl="0" w:tplc="B55AF37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39572">
    <w:abstractNumId w:val="7"/>
  </w:num>
  <w:num w:numId="2" w16cid:durableId="1964456373">
    <w:abstractNumId w:val="1"/>
  </w:num>
  <w:num w:numId="3" w16cid:durableId="40911350">
    <w:abstractNumId w:val="14"/>
  </w:num>
  <w:num w:numId="4" w16cid:durableId="1310671924">
    <w:abstractNumId w:val="10"/>
  </w:num>
  <w:num w:numId="5" w16cid:durableId="423233334">
    <w:abstractNumId w:val="8"/>
  </w:num>
  <w:num w:numId="6" w16cid:durableId="1009675934">
    <w:abstractNumId w:val="13"/>
  </w:num>
  <w:num w:numId="7" w16cid:durableId="266624091">
    <w:abstractNumId w:val="9"/>
  </w:num>
  <w:num w:numId="8" w16cid:durableId="1548761460">
    <w:abstractNumId w:val="3"/>
  </w:num>
  <w:num w:numId="9" w16cid:durableId="177695377">
    <w:abstractNumId w:val="2"/>
  </w:num>
  <w:num w:numId="10" w16cid:durableId="1623804941">
    <w:abstractNumId w:val="6"/>
  </w:num>
  <w:num w:numId="11" w16cid:durableId="1765758842">
    <w:abstractNumId w:val="0"/>
  </w:num>
  <w:num w:numId="12" w16cid:durableId="1790975143">
    <w:abstractNumId w:val="15"/>
  </w:num>
  <w:num w:numId="13" w16cid:durableId="12613176">
    <w:abstractNumId w:val="4"/>
  </w:num>
  <w:num w:numId="14" w16cid:durableId="997221619">
    <w:abstractNumId w:val="12"/>
  </w:num>
  <w:num w:numId="15" w16cid:durableId="1411539114">
    <w:abstractNumId w:val="5"/>
  </w:num>
  <w:num w:numId="16" w16cid:durableId="1507476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48"/>
    <w:rsid w:val="0001509A"/>
    <w:rsid w:val="0003097D"/>
    <w:rsid w:val="00043BE6"/>
    <w:rsid w:val="00070B25"/>
    <w:rsid w:val="00075DE6"/>
    <w:rsid w:val="000931C0"/>
    <w:rsid w:val="000D392D"/>
    <w:rsid w:val="000E306B"/>
    <w:rsid w:val="00141DD4"/>
    <w:rsid w:val="0015682E"/>
    <w:rsid w:val="001770D2"/>
    <w:rsid w:val="001875F3"/>
    <w:rsid w:val="0019129C"/>
    <w:rsid w:val="001F2132"/>
    <w:rsid w:val="00201763"/>
    <w:rsid w:val="00244223"/>
    <w:rsid w:val="0025433A"/>
    <w:rsid w:val="002C10AE"/>
    <w:rsid w:val="002D554C"/>
    <w:rsid w:val="00340533"/>
    <w:rsid w:val="003B1C03"/>
    <w:rsid w:val="003C33E4"/>
    <w:rsid w:val="003C6F48"/>
    <w:rsid w:val="003D66DE"/>
    <w:rsid w:val="003E4EEC"/>
    <w:rsid w:val="00501268"/>
    <w:rsid w:val="0050485C"/>
    <w:rsid w:val="00553E30"/>
    <w:rsid w:val="005722E9"/>
    <w:rsid w:val="005B5C76"/>
    <w:rsid w:val="006200D5"/>
    <w:rsid w:val="0062177F"/>
    <w:rsid w:val="0063572C"/>
    <w:rsid w:val="00641964"/>
    <w:rsid w:val="00667491"/>
    <w:rsid w:val="0068588A"/>
    <w:rsid w:val="00687D9C"/>
    <w:rsid w:val="006959A5"/>
    <w:rsid w:val="006A560D"/>
    <w:rsid w:val="006B7B82"/>
    <w:rsid w:val="006C565A"/>
    <w:rsid w:val="006D7AC4"/>
    <w:rsid w:val="006F09E3"/>
    <w:rsid w:val="006F50ED"/>
    <w:rsid w:val="006F59B4"/>
    <w:rsid w:val="0070149E"/>
    <w:rsid w:val="007459B6"/>
    <w:rsid w:val="00750102"/>
    <w:rsid w:val="007647B3"/>
    <w:rsid w:val="00772A89"/>
    <w:rsid w:val="00785B5D"/>
    <w:rsid w:val="007A6F8B"/>
    <w:rsid w:val="007B0018"/>
    <w:rsid w:val="007C48A0"/>
    <w:rsid w:val="007C7444"/>
    <w:rsid w:val="007D2559"/>
    <w:rsid w:val="0080046F"/>
    <w:rsid w:val="00802BAC"/>
    <w:rsid w:val="00854E16"/>
    <w:rsid w:val="008B2DCF"/>
    <w:rsid w:val="008D27ED"/>
    <w:rsid w:val="00943A08"/>
    <w:rsid w:val="0095517F"/>
    <w:rsid w:val="00961B72"/>
    <w:rsid w:val="009B13DB"/>
    <w:rsid w:val="009C5F6E"/>
    <w:rsid w:val="00A26525"/>
    <w:rsid w:val="00A30D55"/>
    <w:rsid w:val="00A92A00"/>
    <w:rsid w:val="00AC2598"/>
    <w:rsid w:val="00AE3F38"/>
    <w:rsid w:val="00AF1EE7"/>
    <w:rsid w:val="00B52EC6"/>
    <w:rsid w:val="00B62DBC"/>
    <w:rsid w:val="00B874ED"/>
    <w:rsid w:val="00B91012"/>
    <w:rsid w:val="00BA4141"/>
    <w:rsid w:val="00BE1DDD"/>
    <w:rsid w:val="00C37F1C"/>
    <w:rsid w:val="00C56A51"/>
    <w:rsid w:val="00C7238C"/>
    <w:rsid w:val="00C73385"/>
    <w:rsid w:val="00C749AB"/>
    <w:rsid w:val="00C83E48"/>
    <w:rsid w:val="00C91985"/>
    <w:rsid w:val="00D16C21"/>
    <w:rsid w:val="00D52B18"/>
    <w:rsid w:val="00D72618"/>
    <w:rsid w:val="00D85181"/>
    <w:rsid w:val="00D936DE"/>
    <w:rsid w:val="00DC09DE"/>
    <w:rsid w:val="00DF7EDF"/>
    <w:rsid w:val="00E037B7"/>
    <w:rsid w:val="00E50F0C"/>
    <w:rsid w:val="00EC6BAB"/>
    <w:rsid w:val="00EF2A26"/>
    <w:rsid w:val="00EF7A10"/>
    <w:rsid w:val="00F144B0"/>
    <w:rsid w:val="00F23143"/>
    <w:rsid w:val="00F27904"/>
    <w:rsid w:val="00F35799"/>
    <w:rsid w:val="00F47694"/>
    <w:rsid w:val="00F901B5"/>
    <w:rsid w:val="00FB0C5F"/>
    <w:rsid w:val="00FD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E6C3"/>
  <w15:chartTrackingRefBased/>
  <w15:docId w15:val="{E87D5BF7-EAA0-4F22-B845-FEA49509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6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6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6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C6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6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6F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6F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6F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6F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6F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6F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6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6F4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6F4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6F4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6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6F4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6F4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F7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037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037B7"/>
  </w:style>
  <w:style w:type="paragraph" w:styleId="Sidefod">
    <w:name w:val="footer"/>
    <w:basedOn w:val="Normal"/>
    <w:link w:val="SidefodTegn"/>
    <w:uiPriority w:val="99"/>
    <w:unhideWhenUsed/>
    <w:rsid w:val="00E037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037B7"/>
  </w:style>
  <w:style w:type="paragraph" w:styleId="Ingenafstand">
    <w:name w:val="No Spacing"/>
    <w:uiPriority w:val="1"/>
    <w:qFormat/>
    <w:rsid w:val="00D851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02045-8255-4C6F-92C0-E8B1C384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1296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Morsoe kommune</Company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Dahlgaard</dc:creator>
  <cp:keywords/>
  <dc:description/>
  <cp:lastModifiedBy>August Rolsted</cp:lastModifiedBy>
  <cp:revision>2</cp:revision>
  <cp:lastPrinted>2025-01-09T10:43:00Z</cp:lastPrinted>
  <dcterms:created xsi:type="dcterms:W3CDTF">2025-02-14T08:37:00Z</dcterms:created>
  <dcterms:modified xsi:type="dcterms:W3CDTF">2025-02-14T08:37:00Z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MetadataId">
    <vt:lpwstr>d529f03b-0595-4c02-ba25-9e0d23fd8a5f</vt:lpwstr>
  </property>
  <property fmtid="{D5CDD505-2E9C-101B-9397-08002B2CF9AE}" pid="3" name="DocumentNumber">
    <vt:lpwstr>D2024-145714</vt:lpwstr>
  </property>
  <property fmtid="{D5CDD505-2E9C-101B-9397-08002B2CF9AE}" pid="4" name="DocumentContentId">
    <vt:lpwstr>d529f03b-0595-4c02-ba25-9e0d23fd8a5f</vt:lpwstr>
  </property>
</Properties>
</file>